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
        <w:gridCol w:w="2039"/>
        <w:gridCol w:w="15"/>
        <w:gridCol w:w="221"/>
        <w:gridCol w:w="15"/>
        <w:gridCol w:w="6982"/>
        <w:gridCol w:w="15"/>
      </w:tblGrid>
      <w:tr w:rsidR="00781F0E" w:rsidRPr="00CE05D3" w:rsidTr="00CE05D3">
        <w:trPr>
          <w:gridAfter w:val="1"/>
          <w:wAfter w:w="15" w:type="dxa"/>
          <w:trHeight w:val="6628"/>
        </w:trPr>
        <w:tc>
          <w:tcPr>
            <w:tcW w:w="2054" w:type="dxa"/>
            <w:gridSpan w:val="2"/>
            <w:tcBorders>
              <w:top w:val="single" w:sz="12" w:space="0" w:color="auto"/>
              <w:left w:val="single" w:sz="12" w:space="0" w:color="auto"/>
              <w:bottom w:val="single" w:sz="12" w:space="0" w:color="auto"/>
              <w:right w:val="single" w:sz="12" w:space="0" w:color="auto"/>
            </w:tcBorders>
          </w:tcPr>
          <w:p w:rsidR="003E5A14" w:rsidRDefault="00781F0E" w:rsidP="00CE05D3">
            <w:pPr>
              <w:keepNext/>
              <w:spacing w:after="0" w:line="240" w:lineRule="auto"/>
              <w:ind w:right="-57"/>
              <w:jc w:val="both"/>
              <w:outlineLvl w:val="0"/>
              <w:rPr>
                <w:rFonts w:ascii="Times New Roman" w:eastAsia="Times New Roman" w:hAnsi="Times New Roman" w:cs="Times New Roman"/>
                <w:i/>
                <w:iCs/>
                <w:u w:val="single"/>
              </w:rPr>
            </w:pPr>
            <w:bookmarkStart w:id="0" w:name="_GoBack"/>
            <w:bookmarkEnd w:id="0"/>
            <w:r w:rsidRPr="00E80945">
              <w:rPr>
                <w:rFonts w:ascii="Times New Roman" w:eastAsia="Times New Roman" w:hAnsi="Times New Roman" w:cs="Times New Roman"/>
                <w:i/>
                <w:iCs/>
                <w:u w:val="single"/>
              </w:rPr>
              <w:br w:type="page"/>
            </w:r>
          </w:p>
          <w:p w:rsidR="00781F0E" w:rsidRPr="00E80945" w:rsidRDefault="00781F0E" w:rsidP="00CE05D3">
            <w:pPr>
              <w:keepNext/>
              <w:spacing w:after="0" w:line="240" w:lineRule="auto"/>
              <w:ind w:right="-57"/>
              <w:jc w:val="both"/>
              <w:outlineLvl w:val="0"/>
              <w:rPr>
                <w:rFonts w:ascii="Times New Roman" w:eastAsia="Times New Roman" w:hAnsi="Times New Roman" w:cs="Times New Roman"/>
                <w:iCs/>
              </w:rPr>
            </w:pPr>
            <w:r w:rsidRPr="00E80945">
              <w:rPr>
                <w:rFonts w:ascii="Times New Roman" w:eastAsia="Times New Roman" w:hAnsi="Times New Roman" w:cs="Times New Roman"/>
                <w:iCs/>
              </w:rPr>
              <w:t>NAZIV KORISNIKA</w:t>
            </w: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CE05D3" w:rsidP="00CE05D3">
            <w:pPr>
              <w:spacing w:after="0" w:line="240" w:lineRule="auto"/>
              <w:ind w:right="-57"/>
              <w:jc w:val="both"/>
              <w:rPr>
                <w:rFonts w:ascii="Times New Roman" w:eastAsia="Times New Roman" w:hAnsi="Times New Roman" w:cs="Times New Roman"/>
                <w:bCs/>
              </w:rPr>
            </w:pPr>
            <w:r w:rsidRPr="00E80945">
              <w:rPr>
                <w:rFonts w:ascii="Times New Roman" w:eastAsia="Times New Roman" w:hAnsi="Times New Roman" w:cs="Times New Roman"/>
                <w:bCs/>
              </w:rPr>
              <w:t>SAŽETAK DJELOKRUGA RADA</w:t>
            </w: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r w:rsidRPr="00E80945">
              <w:rPr>
                <w:rFonts w:ascii="Times New Roman" w:eastAsia="Times New Roman" w:hAnsi="Times New Roman" w:cs="Times New Roman"/>
                <w:bCs/>
              </w:rPr>
              <w:t>ORGANIZACIJSKA</w:t>
            </w:r>
          </w:p>
          <w:p w:rsidR="00781F0E" w:rsidRPr="00E80945" w:rsidRDefault="00781F0E" w:rsidP="00CE05D3">
            <w:pPr>
              <w:spacing w:after="0" w:line="240" w:lineRule="auto"/>
              <w:ind w:right="-57"/>
              <w:jc w:val="both"/>
              <w:rPr>
                <w:rFonts w:ascii="Times New Roman" w:eastAsia="Times New Roman" w:hAnsi="Times New Roman" w:cs="Times New Roman"/>
                <w:bCs/>
              </w:rPr>
            </w:pPr>
            <w:r w:rsidRPr="00E80945">
              <w:rPr>
                <w:rFonts w:ascii="Times New Roman" w:eastAsia="Times New Roman" w:hAnsi="Times New Roman" w:cs="Times New Roman"/>
                <w:bCs/>
              </w:rPr>
              <w:t>STRUKTURA:</w:t>
            </w: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rPr>
                <w:rFonts w:ascii="Times New Roman" w:eastAsia="Times New Roman" w:hAnsi="Times New Roman" w:cs="Times New Roman"/>
                <w:bCs/>
              </w:rPr>
            </w:pPr>
          </w:p>
          <w:p w:rsidR="00781F0E" w:rsidRPr="00E80945" w:rsidRDefault="00781F0E" w:rsidP="00CE05D3">
            <w:pPr>
              <w:spacing w:after="0" w:line="240" w:lineRule="auto"/>
              <w:ind w:right="-57"/>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005BC3" w:rsidRPr="00CE05D3" w:rsidRDefault="00005BC3" w:rsidP="00005BC3">
            <w:pPr>
              <w:keepNext/>
              <w:spacing w:after="0" w:line="240" w:lineRule="auto"/>
              <w:ind w:right="-57"/>
              <w:jc w:val="both"/>
              <w:outlineLvl w:val="0"/>
              <w:rPr>
                <w:rFonts w:ascii="Times New Roman" w:eastAsia="Times New Roman" w:hAnsi="Times New Roman" w:cs="Times New Roman"/>
                <w:iCs/>
              </w:rPr>
            </w:pPr>
            <w:r w:rsidRPr="00CE05D3">
              <w:rPr>
                <w:rFonts w:ascii="Times New Roman" w:eastAsia="Times New Roman" w:hAnsi="Times New Roman" w:cs="Times New Roman"/>
                <w:iCs/>
              </w:rPr>
              <w:t>NAZIV PROGRAMA:</w:t>
            </w:r>
          </w:p>
          <w:p w:rsidR="00005BC3" w:rsidRPr="00CE05D3" w:rsidRDefault="00005BC3" w:rsidP="00005BC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ind w:right="-57"/>
              <w:jc w:val="both"/>
              <w:rPr>
                <w:rFonts w:ascii="Times New Roman" w:eastAsia="Times New Roman" w:hAnsi="Times New Roman" w:cs="Times New Roman"/>
                <w:bCs/>
              </w:rPr>
            </w:pPr>
          </w:p>
          <w:p w:rsidR="003E5A14" w:rsidRDefault="003E5A14" w:rsidP="00005BC3">
            <w:pPr>
              <w:spacing w:after="0" w:line="240" w:lineRule="auto"/>
              <w:ind w:right="-57"/>
              <w:rPr>
                <w:rFonts w:ascii="Times New Roman" w:eastAsia="Times New Roman" w:hAnsi="Times New Roman" w:cs="Times New Roman"/>
                <w:bCs/>
              </w:rPr>
            </w:pPr>
          </w:p>
          <w:p w:rsidR="003E5A14" w:rsidRDefault="003E5A14" w:rsidP="00005BC3">
            <w:pPr>
              <w:spacing w:after="0" w:line="240" w:lineRule="auto"/>
              <w:ind w:right="-57"/>
              <w:rPr>
                <w:rFonts w:ascii="Times New Roman" w:eastAsia="Times New Roman" w:hAnsi="Times New Roman" w:cs="Times New Roman"/>
                <w:bCs/>
              </w:rPr>
            </w:pPr>
          </w:p>
          <w:p w:rsidR="003E5A14" w:rsidRDefault="003E5A14" w:rsidP="00005BC3">
            <w:pPr>
              <w:spacing w:after="0" w:line="240" w:lineRule="auto"/>
              <w:ind w:right="-57"/>
              <w:rPr>
                <w:rFonts w:ascii="Times New Roman" w:eastAsia="Times New Roman" w:hAnsi="Times New Roman" w:cs="Times New Roman"/>
                <w:bCs/>
              </w:rPr>
            </w:pPr>
          </w:p>
          <w:p w:rsidR="003E5A14" w:rsidRDefault="003E5A14" w:rsidP="00005BC3">
            <w:pPr>
              <w:spacing w:after="0" w:line="240" w:lineRule="auto"/>
              <w:ind w:right="-57"/>
              <w:rPr>
                <w:rFonts w:ascii="Times New Roman" w:eastAsia="Times New Roman" w:hAnsi="Times New Roman" w:cs="Times New Roman"/>
                <w:bCs/>
              </w:rPr>
            </w:pPr>
          </w:p>
          <w:p w:rsidR="003E5A14" w:rsidRDefault="003E5A14" w:rsidP="00005BC3">
            <w:pPr>
              <w:spacing w:after="0" w:line="240" w:lineRule="auto"/>
              <w:ind w:right="-57"/>
              <w:rPr>
                <w:rFonts w:ascii="Times New Roman" w:eastAsia="Times New Roman" w:hAnsi="Times New Roman" w:cs="Times New Roman"/>
                <w:bCs/>
              </w:rPr>
            </w:pPr>
          </w:p>
          <w:p w:rsidR="00005BC3" w:rsidRPr="00CE05D3" w:rsidRDefault="00005BC3" w:rsidP="00005BC3">
            <w:pPr>
              <w:spacing w:after="0" w:line="240" w:lineRule="auto"/>
              <w:ind w:right="-57"/>
              <w:rPr>
                <w:rFonts w:ascii="Times New Roman" w:eastAsia="Times New Roman" w:hAnsi="Times New Roman" w:cs="Times New Roman"/>
                <w:bCs/>
              </w:rPr>
            </w:pPr>
            <w:r w:rsidRPr="00CE05D3">
              <w:rPr>
                <w:rFonts w:ascii="Times New Roman" w:eastAsia="Times New Roman" w:hAnsi="Times New Roman" w:cs="Times New Roman"/>
                <w:bCs/>
              </w:rPr>
              <w:t>OPĆI I POSEBNI CILJEVI:</w:t>
            </w:r>
          </w:p>
          <w:p w:rsidR="00005BC3" w:rsidRPr="00CE05D3" w:rsidRDefault="00005BC3" w:rsidP="00005BC3">
            <w:pPr>
              <w:spacing w:after="0" w:line="240" w:lineRule="auto"/>
              <w:ind w:right="-57"/>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ind w:right="-57"/>
              <w:rPr>
                <w:rFonts w:ascii="Times New Roman" w:eastAsia="Times New Roman" w:hAnsi="Times New Roman" w:cs="Times New Roman"/>
                <w:bCs/>
              </w:rPr>
            </w:pPr>
            <w:r w:rsidRPr="00CE05D3">
              <w:rPr>
                <w:rFonts w:ascii="Times New Roman" w:eastAsia="Times New Roman" w:hAnsi="Times New Roman" w:cs="Times New Roman"/>
                <w:bCs/>
              </w:rPr>
              <w:t>ZAKONSKA OSNOVA ZA UVOĐENJE PROGRAMA:</w:t>
            </w: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3E5A14" w:rsidRDefault="003E5A14" w:rsidP="00CE05D3">
            <w:pPr>
              <w:spacing w:after="0" w:line="240" w:lineRule="auto"/>
              <w:ind w:right="-57"/>
              <w:jc w:val="both"/>
              <w:rPr>
                <w:rFonts w:ascii="Times New Roman" w:eastAsia="Times New Roman" w:hAnsi="Times New Roman" w:cs="Times New Roman"/>
                <w:b/>
                <w:bCs/>
              </w:rPr>
            </w:pPr>
          </w:p>
          <w:p w:rsidR="008E1841" w:rsidRPr="00E80945" w:rsidRDefault="00ED6B54" w:rsidP="00CE05D3">
            <w:pPr>
              <w:spacing w:after="0" w:line="240" w:lineRule="auto"/>
              <w:ind w:right="-57"/>
              <w:jc w:val="both"/>
              <w:rPr>
                <w:rFonts w:ascii="Times New Roman" w:eastAsia="Times New Roman" w:hAnsi="Times New Roman" w:cs="Times New Roman"/>
                <w:b/>
                <w:bCs/>
              </w:rPr>
            </w:pPr>
            <w:r w:rsidRPr="00E80945">
              <w:rPr>
                <w:rFonts w:ascii="Times New Roman" w:eastAsia="Times New Roman" w:hAnsi="Times New Roman" w:cs="Times New Roman"/>
                <w:b/>
                <w:bCs/>
              </w:rPr>
              <w:t>FINANCIJSKI  PLAN ZA 2023.</w:t>
            </w:r>
          </w:p>
          <w:p w:rsidR="00ED6B54" w:rsidRPr="00E80945" w:rsidRDefault="008E1841" w:rsidP="00CE05D3">
            <w:pPr>
              <w:spacing w:after="0" w:line="240" w:lineRule="auto"/>
              <w:ind w:right="-57"/>
              <w:jc w:val="both"/>
              <w:rPr>
                <w:rFonts w:ascii="Times New Roman" w:eastAsia="Times New Roman" w:hAnsi="Times New Roman" w:cs="Times New Roman"/>
                <w:b/>
                <w:bCs/>
              </w:rPr>
            </w:pPr>
            <w:r w:rsidRPr="00E80945">
              <w:rPr>
                <w:rFonts w:ascii="Times New Roman" w:eastAsia="Times New Roman" w:hAnsi="Times New Roman" w:cs="Times New Roman"/>
                <w:b/>
                <w:bCs/>
              </w:rPr>
              <w:t>PROJEKCIJE</w:t>
            </w:r>
            <w:r w:rsidR="00ED6B54" w:rsidRPr="00E80945">
              <w:rPr>
                <w:rFonts w:ascii="Times New Roman" w:eastAsia="Times New Roman" w:hAnsi="Times New Roman" w:cs="Times New Roman"/>
                <w:b/>
                <w:bCs/>
              </w:rPr>
              <w:t xml:space="preserve"> - 202</w:t>
            </w:r>
            <w:r w:rsidRPr="00E80945">
              <w:rPr>
                <w:rFonts w:ascii="Times New Roman" w:eastAsia="Times New Roman" w:hAnsi="Times New Roman" w:cs="Times New Roman"/>
                <w:b/>
                <w:bCs/>
              </w:rPr>
              <w:t>4</w:t>
            </w:r>
            <w:r w:rsidR="00ED6B54" w:rsidRPr="00E80945">
              <w:rPr>
                <w:rFonts w:ascii="Times New Roman" w:eastAsia="Times New Roman" w:hAnsi="Times New Roman" w:cs="Times New Roman"/>
                <w:b/>
                <w:bCs/>
              </w:rPr>
              <w:t>.</w:t>
            </w:r>
            <w:r w:rsidRPr="00E80945">
              <w:rPr>
                <w:rFonts w:ascii="Times New Roman" w:eastAsia="Times New Roman" w:hAnsi="Times New Roman" w:cs="Times New Roman"/>
                <w:b/>
                <w:bCs/>
              </w:rPr>
              <w:t>-2025.</w:t>
            </w:r>
            <w:r w:rsidR="00ED6B54" w:rsidRPr="00E80945">
              <w:rPr>
                <w:rFonts w:ascii="Times New Roman" w:eastAsia="Times New Roman" w:hAnsi="Times New Roman" w:cs="Times New Roman"/>
                <w:b/>
                <w:bCs/>
              </w:rPr>
              <w:t xml:space="preserve"> </w:t>
            </w: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8F7875" w:rsidRPr="00E80945" w:rsidRDefault="008F7875" w:rsidP="00CE05D3">
            <w:pPr>
              <w:spacing w:after="0" w:line="240" w:lineRule="auto"/>
              <w:ind w:right="-57"/>
              <w:jc w:val="both"/>
              <w:rPr>
                <w:rFonts w:ascii="Times New Roman" w:hAnsi="Times New Roman"/>
              </w:rPr>
            </w:pPr>
          </w:p>
          <w:p w:rsidR="00E80945" w:rsidRPr="00E80945" w:rsidRDefault="00ED6B54" w:rsidP="00E80945">
            <w:pPr>
              <w:spacing w:after="0" w:line="240" w:lineRule="auto"/>
              <w:ind w:right="-57"/>
              <w:rPr>
                <w:rFonts w:ascii="Times New Roman" w:hAnsi="Times New Roman"/>
              </w:rPr>
            </w:pPr>
            <w:r w:rsidRPr="00E80945">
              <w:rPr>
                <w:rFonts w:ascii="Times New Roman" w:hAnsi="Times New Roman"/>
              </w:rPr>
              <w:t>OBRAZLOŽENJE FINANCIJSKOG PLANA</w:t>
            </w:r>
            <w:r w:rsidR="00E80945" w:rsidRPr="00E80945">
              <w:rPr>
                <w:rFonts w:ascii="Times New Roman" w:hAnsi="Times New Roman"/>
              </w:rPr>
              <w:t xml:space="preserve"> ZA</w:t>
            </w:r>
            <w:r w:rsidRPr="00E80945">
              <w:rPr>
                <w:rFonts w:ascii="Times New Roman" w:hAnsi="Times New Roman"/>
              </w:rPr>
              <w:t xml:space="preserve"> 2023.</w:t>
            </w:r>
            <w:r w:rsidR="00E80945" w:rsidRPr="00E80945">
              <w:rPr>
                <w:rFonts w:ascii="Times New Roman" w:hAnsi="Times New Roman"/>
              </w:rPr>
              <w:t xml:space="preserve"> I</w:t>
            </w:r>
          </w:p>
          <w:p w:rsidR="00E80945" w:rsidRPr="00E80945" w:rsidRDefault="00ED6B54" w:rsidP="00E80945">
            <w:pPr>
              <w:spacing w:after="0" w:line="240" w:lineRule="auto"/>
              <w:ind w:right="-57"/>
              <w:rPr>
                <w:rFonts w:ascii="Times New Roman" w:hAnsi="Times New Roman"/>
              </w:rPr>
            </w:pPr>
            <w:r w:rsidRPr="00E80945">
              <w:rPr>
                <w:rFonts w:ascii="Times New Roman" w:hAnsi="Times New Roman"/>
              </w:rPr>
              <w:t xml:space="preserve"> PROJEKCIJA</w:t>
            </w:r>
          </w:p>
          <w:p w:rsidR="00E80945" w:rsidRPr="00E80945" w:rsidRDefault="00ED6B54" w:rsidP="00E80945">
            <w:pPr>
              <w:spacing w:after="0" w:line="240" w:lineRule="auto"/>
              <w:ind w:right="-57"/>
              <w:rPr>
                <w:rFonts w:ascii="Times New Roman" w:hAnsi="Times New Roman"/>
              </w:rPr>
            </w:pPr>
            <w:r w:rsidRPr="00E80945">
              <w:rPr>
                <w:rFonts w:ascii="Times New Roman" w:hAnsi="Times New Roman"/>
              </w:rPr>
              <w:t xml:space="preserve"> 202</w:t>
            </w:r>
            <w:r w:rsidR="00E80945" w:rsidRPr="00E80945">
              <w:rPr>
                <w:rFonts w:ascii="Times New Roman" w:hAnsi="Times New Roman"/>
              </w:rPr>
              <w:t>4</w:t>
            </w:r>
            <w:r w:rsidRPr="00E80945">
              <w:rPr>
                <w:rFonts w:ascii="Times New Roman" w:hAnsi="Times New Roman"/>
              </w:rPr>
              <w:t>-2025. TEMELJEM ISHODIŠTA</w:t>
            </w:r>
          </w:p>
          <w:p w:rsidR="00ED6B54" w:rsidRPr="00E80945" w:rsidRDefault="00ED6B54" w:rsidP="00E80945">
            <w:pPr>
              <w:spacing w:after="0" w:line="240" w:lineRule="auto"/>
              <w:ind w:right="-57"/>
              <w:rPr>
                <w:rFonts w:ascii="Times New Roman" w:eastAsia="Times New Roman" w:hAnsi="Times New Roman" w:cs="Times New Roman"/>
                <w:bCs/>
              </w:rPr>
            </w:pPr>
            <w:r w:rsidRPr="00E80945">
              <w:rPr>
                <w:rFonts w:ascii="Times New Roman" w:hAnsi="Times New Roman"/>
              </w:rPr>
              <w:t xml:space="preserve"> I POKAZATELJA NA KOJIMA SE ZASNIVAJU IZRAČUNI I OCJENE POTREBNIH SREDSTAVA ZA PROVOĐENJE PROGRAMA</w:t>
            </w:r>
          </w:p>
          <w:p w:rsidR="00781F0E" w:rsidRPr="00E80945" w:rsidRDefault="00781F0E" w:rsidP="00E80945">
            <w:pPr>
              <w:spacing w:after="0" w:line="240" w:lineRule="auto"/>
              <w:ind w:right="-57"/>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p w:rsidR="00781F0E" w:rsidRPr="00E80945" w:rsidRDefault="00781F0E" w:rsidP="00CE05D3">
            <w:pPr>
              <w:spacing w:after="0" w:line="240" w:lineRule="auto"/>
              <w:ind w:right="-57"/>
              <w:jc w:val="both"/>
              <w:rPr>
                <w:rFonts w:ascii="Times New Roman" w:eastAsia="Times New Roman" w:hAnsi="Times New Roman" w:cs="Times New Roman"/>
                <w:bCs/>
              </w:rPr>
            </w:pPr>
          </w:p>
        </w:tc>
        <w:tc>
          <w:tcPr>
            <w:tcW w:w="236" w:type="dxa"/>
            <w:gridSpan w:val="2"/>
            <w:tcBorders>
              <w:top w:val="nil"/>
              <w:left w:val="single" w:sz="12" w:space="0" w:color="auto"/>
              <w:bottom w:val="nil"/>
              <w:right w:val="single" w:sz="12"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p>
        </w:tc>
        <w:tc>
          <w:tcPr>
            <w:tcW w:w="6997" w:type="dxa"/>
            <w:gridSpan w:val="2"/>
            <w:tcBorders>
              <w:top w:val="single" w:sz="12" w:space="0" w:color="auto"/>
              <w:left w:val="single" w:sz="12" w:space="0" w:color="auto"/>
              <w:bottom w:val="single" w:sz="12" w:space="0" w:color="auto"/>
              <w:right w:val="single" w:sz="12" w:space="0" w:color="auto"/>
            </w:tcBorders>
          </w:tcPr>
          <w:p w:rsidR="003E5A14" w:rsidRDefault="003E5A14" w:rsidP="00CE05D3">
            <w:pPr>
              <w:pStyle w:val="BodyText"/>
              <w:spacing w:line="276" w:lineRule="auto"/>
              <w:jc w:val="both"/>
              <w:rPr>
                <w:b/>
                <w:sz w:val="22"/>
                <w:szCs w:val="22"/>
              </w:rPr>
            </w:pPr>
          </w:p>
          <w:p w:rsidR="00781F0E" w:rsidRPr="00CE05D3" w:rsidRDefault="00781F0E" w:rsidP="00CE05D3">
            <w:pPr>
              <w:pStyle w:val="BodyText"/>
              <w:spacing w:line="276" w:lineRule="auto"/>
              <w:jc w:val="both"/>
              <w:rPr>
                <w:sz w:val="22"/>
                <w:szCs w:val="22"/>
              </w:rPr>
            </w:pPr>
            <w:r w:rsidRPr="00CE05D3">
              <w:rPr>
                <w:b/>
                <w:sz w:val="22"/>
                <w:szCs w:val="22"/>
              </w:rPr>
              <w:t>T</w:t>
            </w:r>
            <w:r w:rsidR="003E5A14">
              <w:rPr>
                <w:b/>
                <w:sz w:val="22"/>
                <w:szCs w:val="22"/>
              </w:rPr>
              <w:t>EHNIČKA ŠKOLA ŠIBENIK</w:t>
            </w:r>
            <w:r w:rsidRPr="00CE05D3">
              <w:rPr>
                <w:sz w:val="22"/>
                <w:szCs w:val="22"/>
              </w:rPr>
              <w:t xml:space="preserve"> je ustanova za strukovno obrazovanje redovnih učenika iz programa strojarstvo, elektrotehnika i graditeljstvo.</w:t>
            </w:r>
          </w:p>
          <w:p w:rsidR="00781F0E" w:rsidRPr="00CE05D3" w:rsidRDefault="00781F0E" w:rsidP="00CE05D3">
            <w:pPr>
              <w:jc w:val="both"/>
              <w:rPr>
                <w:rFonts w:ascii="Times New Roman" w:hAnsi="Times New Roman" w:cs="Times New Roman"/>
              </w:rPr>
            </w:pPr>
            <w:r w:rsidRPr="00CE05D3">
              <w:rPr>
                <w:rFonts w:ascii="Times New Roman" w:hAnsi="Times New Roman" w:cs="Times New Roman"/>
              </w:rPr>
              <w:t>Kao pravna osoba upisani smo u sudski registar kod Trgovačkog suda u  Šibeniku . Sjedište škole je u Šibeniku, ul. Ante Šupuka 31. Osnivač Škole je Županija šibensko-kninska. Škola je pravni slijednik Centra za odgoj i usmjereno obrazovanje Šibenik.</w:t>
            </w:r>
          </w:p>
          <w:p w:rsidR="00781F0E" w:rsidRPr="00CE05D3" w:rsidRDefault="00781F0E" w:rsidP="00CE05D3">
            <w:pPr>
              <w:pStyle w:val="BodyText"/>
              <w:spacing w:line="276" w:lineRule="auto"/>
              <w:rPr>
                <w:sz w:val="22"/>
                <w:szCs w:val="22"/>
              </w:rPr>
            </w:pPr>
          </w:p>
          <w:p w:rsidR="00781F0E" w:rsidRPr="00CE05D3" w:rsidRDefault="00781F0E" w:rsidP="00CE05D3">
            <w:pPr>
              <w:pStyle w:val="BodyText"/>
              <w:spacing w:line="276" w:lineRule="auto"/>
              <w:rPr>
                <w:sz w:val="22"/>
                <w:szCs w:val="22"/>
              </w:rPr>
            </w:pPr>
            <w:r w:rsidRPr="00CE05D3">
              <w:rPr>
                <w:sz w:val="22"/>
                <w:szCs w:val="22"/>
              </w:rPr>
              <w:t>Djelatnost Škole obuhvaća odgoj i obrazovanje mladeži za stjecanje srednje strukovne kvalifikacije, stjecanje znanja i sposobnosti za rad i nastavak obrazovanja.</w:t>
            </w:r>
          </w:p>
          <w:p w:rsidR="00781F0E" w:rsidRPr="00CE05D3" w:rsidRDefault="00781F0E" w:rsidP="00CE05D3">
            <w:pPr>
              <w:rPr>
                <w:rFonts w:ascii="Times New Roman" w:hAnsi="Times New Roman" w:cs="Times New Roman"/>
              </w:rPr>
            </w:pPr>
            <w:r w:rsidRPr="00CE05D3">
              <w:rPr>
                <w:rFonts w:ascii="Times New Roman" w:hAnsi="Times New Roman" w:cs="Times New Roman"/>
              </w:rPr>
              <w:t xml:space="preserve">Djelatnost odnosno programe Škola ostvaruje na osnovi nacionalnog kurikuluma, propisanog nastavnog plana i programa i školskog kurikuluma,  a izvodi se u četverogodišnjem trajanju. Škola obavlja i djelatnost strukovnog obrazovanja odraslih za stjecanje srednje stručne spreme, programe prekvalifikacije i doškolovanja za iste programe kao i za redovne učenike. </w:t>
            </w:r>
          </w:p>
          <w:p w:rsidR="00781F0E" w:rsidRPr="00CE05D3" w:rsidRDefault="00781F0E" w:rsidP="00CE05D3">
            <w:pPr>
              <w:rPr>
                <w:rFonts w:ascii="Times New Roman" w:hAnsi="Times New Roman" w:cs="Times New Roman"/>
              </w:rPr>
            </w:pPr>
            <w:r w:rsidRPr="00CE05D3">
              <w:rPr>
                <w:rFonts w:ascii="Times New Roman" w:hAnsi="Times New Roman" w:cs="Times New Roman"/>
              </w:rPr>
              <w:t>Škola u školskoj godini 2022./2023. provodi obrazovanje za programe: :</w:t>
            </w:r>
          </w:p>
          <w:p w:rsidR="00781F0E" w:rsidRPr="00CE05D3" w:rsidRDefault="00781F0E" w:rsidP="00CE05D3">
            <w:pPr>
              <w:numPr>
                <w:ilvl w:val="0"/>
                <w:numId w:val="35"/>
              </w:numPr>
              <w:tabs>
                <w:tab w:val="left" w:pos="720"/>
              </w:tabs>
              <w:autoSpaceDE w:val="0"/>
              <w:autoSpaceDN w:val="0"/>
              <w:adjustRightInd w:val="0"/>
              <w:spacing w:after="0" w:line="276" w:lineRule="auto"/>
              <w:jc w:val="both"/>
              <w:rPr>
                <w:rFonts w:ascii="Times New Roman" w:hAnsi="Times New Roman" w:cs="Times New Roman"/>
              </w:rPr>
            </w:pPr>
            <w:r w:rsidRPr="00CE05D3">
              <w:rPr>
                <w:rFonts w:ascii="Times New Roman" w:hAnsi="Times New Roman" w:cs="Times New Roman"/>
              </w:rPr>
              <w:t>strojarski računalni tehničar</w:t>
            </w:r>
          </w:p>
          <w:p w:rsidR="00781F0E" w:rsidRPr="00CE05D3" w:rsidRDefault="00781F0E" w:rsidP="00CE05D3">
            <w:pPr>
              <w:numPr>
                <w:ilvl w:val="0"/>
                <w:numId w:val="35"/>
              </w:numPr>
              <w:tabs>
                <w:tab w:val="left" w:pos="720"/>
              </w:tabs>
              <w:autoSpaceDE w:val="0"/>
              <w:autoSpaceDN w:val="0"/>
              <w:adjustRightInd w:val="0"/>
              <w:spacing w:after="0" w:line="276" w:lineRule="auto"/>
              <w:jc w:val="both"/>
              <w:rPr>
                <w:rFonts w:ascii="Times New Roman" w:hAnsi="Times New Roman" w:cs="Times New Roman"/>
              </w:rPr>
            </w:pPr>
            <w:r w:rsidRPr="00CE05D3">
              <w:rPr>
                <w:rFonts w:ascii="Times New Roman" w:hAnsi="Times New Roman" w:cs="Times New Roman"/>
              </w:rPr>
              <w:t>tehničar za brodostrojastvo</w:t>
            </w:r>
          </w:p>
          <w:p w:rsidR="00781F0E" w:rsidRPr="00CE05D3" w:rsidRDefault="00781F0E" w:rsidP="00CE05D3">
            <w:pPr>
              <w:numPr>
                <w:ilvl w:val="0"/>
                <w:numId w:val="35"/>
              </w:numPr>
              <w:tabs>
                <w:tab w:val="left" w:pos="720"/>
              </w:tabs>
              <w:autoSpaceDE w:val="0"/>
              <w:autoSpaceDN w:val="0"/>
              <w:adjustRightInd w:val="0"/>
              <w:spacing w:after="0" w:line="276" w:lineRule="auto"/>
              <w:jc w:val="both"/>
              <w:rPr>
                <w:rFonts w:ascii="Times New Roman" w:hAnsi="Times New Roman" w:cs="Times New Roman"/>
              </w:rPr>
            </w:pPr>
            <w:r w:rsidRPr="00CE05D3">
              <w:rPr>
                <w:rFonts w:ascii="Times New Roman" w:hAnsi="Times New Roman" w:cs="Times New Roman"/>
              </w:rPr>
              <w:t>elektrotehničar</w:t>
            </w:r>
          </w:p>
          <w:p w:rsidR="00781F0E" w:rsidRPr="00CE05D3" w:rsidRDefault="00781F0E" w:rsidP="00CE05D3">
            <w:pPr>
              <w:numPr>
                <w:ilvl w:val="0"/>
                <w:numId w:val="35"/>
              </w:numPr>
              <w:tabs>
                <w:tab w:val="left" w:pos="720"/>
              </w:tabs>
              <w:autoSpaceDE w:val="0"/>
              <w:autoSpaceDN w:val="0"/>
              <w:adjustRightInd w:val="0"/>
              <w:spacing w:after="0" w:line="276" w:lineRule="auto"/>
              <w:jc w:val="both"/>
              <w:rPr>
                <w:rFonts w:ascii="Times New Roman" w:hAnsi="Times New Roman" w:cs="Times New Roman"/>
              </w:rPr>
            </w:pPr>
            <w:r w:rsidRPr="00CE05D3">
              <w:rPr>
                <w:rFonts w:ascii="Times New Roman" w:hAnsi="Times New Roman" w:cs="Times New Roman"/>
              </w:rPr>
              <w:t>arhitektonski tehničar</w:t>
            </w:r>
          </w:p>
          <w:p w:rsidR="00781F0E" w:rsidRPr="00CE05D3" w:rsidRDefault="00781F0E" w:rsidP="00CE05D3">
            <w:pPr>
              <w:tabs>
                <w:tab w:val="left" w:pos="720"/>
              </w:tabs>
              <w:autoSpaceDE w:val="0"/>
              <w:autoSpaceDN w:val="0"/>
              <w:adjustRightInd w:val="0"/>
              <w:spacing w:after="0" w:line="276" w:lineRule="auto"/>
              <w:ind w:left="360"/>
              <w:jc w:val="both"/>
              <w:rPr>
                <w:rFonts w:ascii="Times New Roman" w:hAnsi="Times New Roman" w:cs="Times New Roman"/>
              </w:rPr>
            </w:pPr>
          </w:p>
          <w:p w:rsidR="00781F0E" w:rsidRPr="00CE05D3" w:rsidRDefault="00781F0E" w:rsidP="00CE05D3">
            <w:pPr>
              <w:jc w:val="both"/>
              <w:rPr>
                <w:rFonts w:ascii="Times New Roman" w:hAnsi="Times New Roman"/>
              </w:rPr>
            </w:pPr>
            <w:r w:rsidRPr="00CE05D3">
              <w:rPr>
                <w:rFonts w:ascii="Times New Roman" w:hAnsi="Times New Roman"/>
              </w:rPr>
              <w:t>Škola djeluje u zgradi koja je potpuno obnovljena 2009. godine, i koju dijeli s Industrijsko-obrtničkom školom i Srednjom strukovnom školom Šibenik. Ukupna korisna površina zgrade je 13.667 m2 na pet etaža.</w:t>
            </w:r>
          </w:p>
          <w:p w:rsidR="00781F0E" w:rsidRPr="00CE05D3" w:rsidRDefault="00781F0E" w:rsidP="00CE05D3">
            <w:pPr>
              <w:jc w:val="both"/>
              <w:rPr>
                <w:rFonts w:ascii="Times New Roman" w:hAnsi="Times New Roman"/>
              </w:rPr>
            </w:pPr>
            <w:r w:rsidRPr="00CE05D3">
              <w:rPr>
                <w:rFonts w:ascii="Times New Roman" w:hAnsi="Times New Roman"/>
              </w:rPr>
              <w:t xml:space="preserve">     Nastava je organizirana u prijepodnevnoj smjeni kroz petodnevni radni tjedan. Subotom se iznimno održava dopunska i dodatna nastava.</w:t>
            </w:r>
          </w:p>
          <w:p w:rsidR="00781F0E" w:rsidRPr="00CE05D3" w:rsidRDefault="00781F0E" w:rsidP="00CE05D3">
            <w:pPr>
              <w:jc w:val="both"/>
              <w:rPr>
                <w:rFonts w:ascii="Times New Roman" w:hAnsi="Times New Roman"/>
              </w:rPr>
            </w:pPr>
            <w:r w:rsidRPr="00CE05D3">
              <w:rPr>
                <w:rFonts w:ascii="Times New Roman" w:hAnsi="Times New Roman"/>
              </w:rPr>
              <w:t>Nastava se odvija u oblicima: redovna, izborna, dodatna i dopunska, a izvodi se prema nastavnim planovima i programima koje je donijelo Ministarstvo znanosti, obrazovanja i sporta, prema Godišnjem planu i programu te školskom kurikulumu za školsku godinu 2022./2023.</w:t>
            </w:r>
          </w:p>
          <w:p w:rsidR="00781F0E" w:rsidRPr="00CE05D3" w:rsidRDefault="00781F0E" w:rsidP="00CE05D3">
            <w:pPr>
              <w:jc w:val="both"/>
              <w:rPr>
                <w:rFonts w:ascii="Times New Roman" w:hAnsi="Times New Roman"/>
              </w:rPr>
            </w:pPr>
            <w:r w:rsidRPr="00CE05D3">
              <w:rPr>
                <w:rFonts w:ascii="Times New Roman" w:hAnsi="Times New Roman"/>
              </w:rPr>
              <w:t xml:space="preserve">     Na realizaciji plana i programa za šk.godinu radi 57 nastavnika, 2 stručne suradnice (knjižnjičarka i pedagoginja) i ravnatelj. Administrativno-tehničko osoblje čini 9 zaposlenika (tajnica, voditeljica računovodstva, referentica, domar i 5 spremačica).      U školi djeluju  i tri voditelja županijskih stručnih vijeća: TZK, engleskog jezika   i vjeronauka.</w:t>
            </w:r>
          </w:p>
          <w:p w:rsidR="00781F0E" w:rsidRDefault="00781F0E" w:rsidP="00CE05D3">
            <w:pPr>
              <w:jc w:val="both"/>
              <w:rPr>
                <w:rFonts w:ascii="Times New Roman" w:hAnsi="Times New Roman"/>
              </w:rPr>
            </w:pPr>
            <w:r w:rsidRPr="00CE05D3">
              <w:rPr>
                <w:rFonts w:ascii="Times New Roman" w:hAnsi="Times New Roman"/>
              </w:rPr>
              <w:t xml:space="preserve">     Školu polazi 336 učenika u 16 razrednih odjela. </w:t>
            </w:r>
          </w:p>
          <w:p w:rsidR="00005BC3" w:rsidRDefault="00005BC3" w:rsidP="00CE05D3">
            <w:pPr>
              <w:jc w:val="both"/>
              <w:rPr>
                <w:rFonts w:ascii="Times New Roman" w:hAnsi="Times New Roman"/>
              </w:rPr>
            </w:pPr>
          </w:p>
          <w:p w:rsidR="00005BC3" w:rsidRDefault="00005BC3" w:rsidP="00CE05D3">
            <w:pPr>
              <w:jc w:val="both"/>
              <w:rPr>
                <w:rFonts w:ascii="Times New Roman" w:hAnsi="Times New Roman"/>
              </w:rPr>
            </w:pPr>
          </w:p>
          <w:p w:rsidR="00005BC3" w:rsidRDefault="00005BC3" w:rsidP="00CE05D3">
            <w:pPr>
              <w:jc w:val="both"/>
              <w:rPr>
                <w:rFonts w:ascii="Times New Roman" w:hAnsi="Times New Roman"/>
              </w:rPr>
            </w:pPr>
          </w:p>
          <w:p w:rsidR="00005BC3" w:rsidRDefault="00005BC3" w:rsidP="00CE05D3">
            <w:pPr>
              <w:jc w:val="both"/>
              <w:rPr>
                <w:rFonts w:ascii="Times New Roman" w:hAnsi="Times New Roman"/>
              </w:rPr>
            </w:pPr>
          </w:p>
          <w:p w:rsidR="00005BC3" w:rsidRDefault="00005BC3" w:rsidP="00CE05D3">
            <w:pPr>
              <w:jc w:val="both"/>
              <w:rPr>
                <w:rFonts w:ascii="Times New Roman" w:hAnsi="Times New Roman"/>
              </w:rPr>
            </w:pPr>
          </w:p>
          <w:p w:rsidR="003E5A14" w:rsidRDefault="003E5A14" w:rsidP="00005BC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ind w:right="-57"/>
              <w:jc w:val="both"/>
              <w:rPr>
                <w:rFonts w:ascii="Times New Roman" w:eastAsia="Times New Roman" w:hAnsi="Times New Roman" w:cs="Times New Roman"/>
                <w:bCs/>
              </w:rPr>
            </w:pPr>
            <w:r w:rsidRPr="00CE05D3">
              <w:rPr>
                <w:rFonts w:ascii="Times New Roman" w:eastAsia="Times New Roman" w:hAnsi="Times New Roman" w:cs="Times New Roman"/>
                <w:bCs/>
              </w:rPr>
              <w:t>OBRAZOVANJE I ODGOJ UČENIKA – VIŠE SREDNJOŠKOLSKO OBRAZOVANJE</w:t>
            </w:r>
          </w:p>
          <w:p w:rsidR="00005BC3" w:rsidRPr="00CE05D3" w:rsidRDefault="00005BC3" w:rsidP="00005BC3">
            <w:pPr>
              <w:spacing w:after="0" w:line="240" w:lineRule="auto"/>
              <w:ind w:right="-57"/>
              <w:jc w:val="both"/>
              <w:rPr>
                <w:rFonts w:ascii="Times New Roman" w:eastAsia="Times New Roman" w:hAnsi="Times New Roman" w:cs="Times New Roman"/>
                <w:bCs/>
              </w:rPr>
            </w:pPr>
          </w:p>
          <w:p w:rsidR="003E5A14" w:rsidRDefault="003E5A14" w:rsidP="00005BC3">
            <w:pPr>
              <w:spacing w:after="0" w:line="240" w:lineRule="auto"/>
              <w:rPr>
                <w:rFonts w:ascii="Times New Roman" w:hAnsi="Times New Roman" w:cs="Times New Roman"/>
              </w:rPr>
            </w:pP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 xml:space="preserve">Prioritet škole je kvalitetno obrazovanje i odgoj učenika koje se ostvaruje kroz: </w:t>
            </w:r>
          </w:p>
          <w:p w:rsidR="00005BC3" w:rsidRPr="00CE05D3" w:rsidRDefault="00005BC3" w:rsidP="00005BC3">
            <w:pPr>
              <w:spacing w:after="0" w:line="240" w:lineRule="auto"/>
              <w:rPr>
                <w:rFonts w:ascii="Times New Roman" w:hAnsi="Times New Roman" w:cs="Times New Roman"/>
              </w:rPr>
            </w:pP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 stalno usavršavanje nastavnog kadra te podizanje nastavnog standarda na višu razinu</w:t>
            </w: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 poticanje učenika na izražavanje kreativnosti, talenata i sposobnosti kroz uključivanje u slobodne aktivnosti, natjecanja, i druge aktivnosti u projektima,  Erasmus+ projektima , humanitarnim akcijama, manifestacijama, poticanje za sudjelovanje na sportskim aktivnostima, uključivanje kroz natjecanja na školskoj razini i šire, organiziranje zajedničkih aktivnosti učenika  tijekom izvannastavnih aktivnosti, organizirano upoznavanje kulturne i duhovne baštine</w:t>
            </w: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 xml:space="preserve">  - poboljšanje  uspjeha  na  državnoj  maturi  </w:t>
            </w: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 xml:space="preserve">  - poboljšanje  uspjeha  na  završnom  ispitu i sl.</w:t>
            </w:r>
          </w:p>
          <w:p w:rsidR="00005BC3" w:rsidRPr="00CE05D3" w:rsidRDefault="00005BC3" w:rsidP="00005BC3">
            <w:pPr>
              <w:jc w:val="both"/>
              <w:rPr>
                <w:rFonts w:ascii="Times New Roman" w:hAnsi="Times New Roman"/>
              </w:rPr>
            </w:pPr>
            <w:r w:rsidRPr="00CE05D3">
              <w:rPr>
                <w:rFonts w:ascii="Times New Roman" w:hAnsi="Times New Roman"/>
              </w:rPr>
              <w:t>- poticanje razvoja pozitivnih vrijednosti i natjecateljskog duha kroz razne nagrade najuspješnijim razredima, grupama i pojedincima.</w:t>
            </w:r>
          </w:p>
          <w:p w:rsidR="00005BC3" w:rsidRPr="00CE05D3" w:rsidRDefault="00005BC3" w:rsidP="00005BC3">
            <w:pPr>
              <w:jc w:val="both"/>
              <w:rPr>
                <w:rFonts w:ascii="Times New Roman" w:hAnsi="Times New Roman"/>
              </w:rPr>
            </w:pPr>
            <w:r w:rsidRPr="00CE05D3">
              <w:rPr>
                <w:rFonts w:ascii="Times New Roman" w:hAnsi="Times New Roman"/>
              </w:rPr>
              <w:t>- ulaganje u nefinacijsku imovinu, posebno obnavljanje računalne opreme i modernih školskih učila, kako bi obrazovni proces bio prilagođen uvjetima na tržištu, te usvajanje novih znanja što zanimljivije i kreativnije.</w:t>
            </w:r>
            <w:r>
              <w:rPr>
                <w:rFonts w:ascii="Times New Roman" w:hAnsi="Times New Roman"/>
              </w:rPr>
              <w:t xml:space="preserve"> </w:t>
            </w:r>
          </w:p>
          <w:p w:rsidR="00005BC3" w:rsidRDefault="00005BC3" w:rsidP="00005BC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ind w:right="-57"/>
              <w:jc w:val="both"/>
              <w:rPr>
                <w:rFonts w:ascii="Times New Roman" w:eastAsia="Times New Roman" w:hAnsi="Times New Roman" w:cs="Times New Roman"/>
                <w:bCs/>
              </w:rPr>
            </w:pPr>
          </w:p>
          <w:p w:rsidR="00005BC3" w:rsidRPr="00CE05D3" w:rsidRDefault="00005BC3" w:rsidP="00005BC3">
            <w:pPr>
              <w:spacing w:after="0" w:line="240" w:lineRule="auto"/>
              <w:rPr>
                <w:rFonts w:ascii="Times New Roman" w:hAnsi="Times New Roman" w:cs="Times New Roman"/>
              </w:rPr>
            </w:pPr>
            <w:r w:rsidRPr="00CE05D3">
              <w:rPr>
                <w:rFonts w:ascii="Times New Roman" w:hAnsi="Times New Roman" w:cs="Times New Roman"/>
              </w:rPr>
              <w:t>ZAKONSKE I DRUGE PRAVNE OSNOVE</w:t>
            </w:r>
          </w:p>
          <w:p w:rsidR="00005BC3" w:rsidRPr="00CE05D3" w:rsidRDefault="00005BC3" w:rsidP="00005BC3">
            <w:pPr>
              <w:spacing w:after="0" w:line="240" w:lineRule="auto"/>
              <w:rPr>
                <w:rFonts w:ascii="Times New Roman" w:hAnsi="Times New Roman" w:cs="Times New Roman"/>
              </w:rPr>
            </w:pPr>
          </w:p>
          <w:p w:rsidR="00005BC3" w:rsidRPr="00CE05D3" w:rsidRDefault="00005BC3" w:rsidP="00005BC3">
            <w:pPr>
              <w:pStyle w:val="ListParagraph"/>
              <w:numPr>
                <w:ilvl w:val="0"/>
                <w:numId w:val="39"/>
              </w:numPr>
              <w:tabs>
                <w:tab w:val="num" w:pos="262"/>
              </w:tabs>
              <w:rPr>
                <w:sz w:val="22"/>
                <w:szCs w:val="22"/>
              </w:rPr>
            </w:pPr>
            <w:r w:rsidRPr="00CE05D3">
              <w:rPr>
                <w:sz w:val="22"/>
                <w:szCs w:val="22"/>
              </w:rPr>
              <w:t>Zakon o odgoju i obrazovanju u osnovnoj i srednjoj školi (NN br. 87/08, 86/09., 92/10., 90/11,16/12, 86/12, 94/13,152/14,07/17,68/18,98/19 i 64/20)</w:t>
            </w:r>
          </w:p>
          <w:p w:rsidR="00005BC3" w:rsidRPr="00CE05D3" w:rsidRDefault="00005BC3" w:rsidP="00005BC3">
            <w:pPr>
              <w:pStyle w:val="ListParagraph"/>
              <w:numPr>
                <w:ilvl w:val="0"/>
                <w:numId w:val="39"/>
              </w:numPr>
              <w:tabs>
                <w:tab w:val="clear" w:pos="720"/>
                <w:tab w:val="num" w:pos="262"/>
              </w:tabs>
              <w:ind w:left="120" w:firstLine="240"/>
              <w:rPr>
                <w:sz w:val="22"/>
                <w:szCs w:val="22"/>
              </w:rPr>
            </w:pPr>
            <w:r w:rsidRPr="00CE05D3">
              <w:rPr>
                <w:sz w:val="22"/>
                <w:szCs w:val="22"/>
              </w:rPr>
              <w:t>Zakon o strukovnom obrazovanju (NN br. 30/09,25/18)</w:t>
            </w:r>
          </w:p>
          <w:p w:rsidR="00005BC3" w:rsidRPr="00CE05D3" w:rsidRDefault="00005BC3" w:rsidP="00005BC3">
            <w:pPr>
              <w:numPr>
                <w:ilvl w:val="0"/>
                <w:numId w:val="39"/>
              </w:numPr>
              <w:tabs>
                <w:tab w:val="clear" w:pos="720"/>
                <w:tab w:val="num" w:pos="262"/>
              </w:tabs>
              <w:spacing w:after="0" w:line="240" w:lineRule="auto"/>
              <w:ind w:left="120" w:firstLine="240"/>
              <w:jc w:val="both"/>
              <w:rPr>
                <w:rFonts w:ascii="Times New Roman" w:hAnsi="Times New Roman"/>
              </w:rPr>
            </w:pPr>
            <w:r w:rsidRPr="00CE05D3">
              <w:rPr>
                <w:rFonts w:ascii="Times New Roman" w:hAnsi="Times New Roman"/>
              </w:rPr>
              <w:t>Zakon o ustanovama ( NN br. 76/93., 29/97., 47/99., 35/08,127/19.)</w:t>
            </w:r>
          </w:p>
          <w:p w:rsidR="00005BC3" w:rsidRPr="00CE05D3" w:rsidRDefault="00005BC3" w:rsidP="00005BC3">
            <w:pPr>
              <w:pStyle w:val="ListParagraph"/>
              <w:numPr>
                <w:ilvl w:val="0"/>
                <w:numId w:val="39"/>
              </w:numPr>
              <w:tabs>
                <w:tab w:val="clear" w:pos="720"/>
                <w:tab w:val="num" w:pos="120"/>
                <w:tab w:val="num" w:pos="262"/>
              </w:tabs>
              <w:ind w:left="120" w:firstLine="240"/>
              <w:rPr>
                <w:sz w:val="22"/>
                <w:szCs w:val="22"/>
              </w:rPr>
            </w:pPr>
            <w:r w:rsidRPr="00CE05D3">
              <w:rPr>
                <w:sz w:val="22"/>
                <w:szCs w:val="22"/>
              </w:rPr>
              <w:t xml:space="preserve">- Zakon o proračunu ( NN br. 87/08.,136/12,15/15),Pravilnik o proračunskim        klasifikacijama(NN br. 26/10,120/13.) i Pravilnik o proračunskom računovodstvu i računskom planu    ( NN br. 124/14,115/15,87/16,3/18,126/19,108/20) </w:t>
            </w:r>
          </w:p>
          <w:p w:rsidR="00005BC3" w:rsidRPr="00CE05D3" w:rsidRDefault="00005BC3" w:rsidP="00005BC3">
            <w:pPr>
              <w:pStyle w:val="ListParagraph"/>
              <w:numPr>
                <w:ilvl w:val="0"/>
                <w:numId w:val="39"/>
              </w:numPr>
              <w:tabs>
                <w:tab w:val="clear" w:pos="720"/>
                <w:tab w:val="num" w:pos="120"/>
                <w:tab w:val="num" w:pos="262"/>
              </w:tabs>
              <w:ind w:left="120" w:firstLine="240"/>
              <w:rPr>
                <w:sz w:val="22"/>
                <w:szCs w:val="22"/>
              </w:rPr>
            </w:pPr>
            <w:r w:rsidRPr="00CE05D3">
              <w:rPr>
                <w:sz w:val="22"/>
                <w:szCs w:val="22"/>
              </w:rPr>
              <w:t>Zakon o fiskalnoj odgovornosti (139/10,19/14,111/18)</w:t>
            </w:r>
          </w:p>
          <w:p w:rsidR="00005BC3" w:rsidRPr="00CE05D3" w:rsidRDefault="00005BC3" w:rsidP="00005BC3">
            <w:pPr>
              <w:numPr>
                <w:ilvl w:val="0"/>
                <w:numId w:val="39"/>
              </w:numPr>
              <w:tabs>
                <w:tab w:val="clear" w:pos="720"/>
                <w:tab w:val="num" w:pos="262"/>
              </w:tabs>
              <w:spacing w:after="0" w:line="240" w:lineRule="auto"/>
              <w:ind w:left="120" w:firstLine="240"/>
              <w:jc w:val="both"/>
              <w:rPr>
                <w:rFonts w:ascii="Times New Roman" w:hAnsi="Times New Roman"/>
              </w:rPr>
            </w:pPr>
            <w:r w:rsidRPr="00CE05D3">
              <w:rPr>
                <w:rFonts w:ascii="Times New Roman" w:hAnsi="Times New Roman"/>
              </w:rPr>
              <w:t>Upute za izradu prijedloga  proračuna korisnika Šibensko-Kninske Županije za razdoblje 2022.-2025. godine od 3. listopada 2022.</w:t>
            </w:r>
          </w:p>
          <w:p w:rsidR="00005BC3" w:rsidRPr="00CE05D3" w:rsidRDefault="00005BC3" w:rsidP="00005BC3">
            <w:pPr>
              <w:numPr>
                <w:ilvl w:val="0"/>
                <w:numId w:val="39"/>
              </w:numPr>
              <w:tabs>
                <w:tab w:val="clear" w:pos="720"/>
                <w:tab w:val="num" w:pos="262"/>
              </w:tabs>
              <w:spacing w:after="0" w:line="240" w:lineRule="auto"/>
              <w:ind w:left="120" w:firstLine="240"/>
              <w:jc w:val="both"/>
              <w:rPr>
                <w:rFonts w:ascii="Times New Roman" w:hAnsi="Times New Roman"/>
              </w:rPr>
            </w:pPr>
            <w:r w:rsidRPr="00CE05D3">
              <w:rPr>
                <w:rFonts w:ascii="Times New Roman" w:hAnsi="Times New Roman"/>
              </w:rPr>
              <w:t>Godišnji plan i program rada škole za školsku godinu 2022./2023.</w:t>
            </w:r>
          </w:p>
          <w:p w:rsidR="00005BC3" w:rsidRDefault="00005BC3" w:rsidP="00005BC3">
            <w:pPr>
              <w:numPr>
                <w:ilvl w:val="0"/>
                <w:numId w:val="39"/>
              </w:numPr>
              <w:tabs>
                <w:tab w:val="clear" w:pos="720"/>
                <w:tab w:val="num" w:pos="262"/>
              </w:tabs>
              <w:spacing w:after="0" w:line="240" w:lineRule="auto"/>
              <w:ind w:left="120" w:firstLine="240"/>
              <w:jc w:val="both"/>
              <w:rPr>
                <w:rFonts w:ascii="Times New Roman" w:hAnsi="Times New Roman"/>
              </w:rPr>
            </w:pPr>
            <w:r w:rsidRPr="00CE05D3">
              <w:rPr>
                <w:rFonts w:ascii="Times New Roman" w:hAnsi="Times New Roman"/>
              </w:rPr>
              <w:t>Kurikulum škole za školsku godinu 2022./2023.</w:t>
            </w:r>
          </w:p>
          <w:p w:rsidR="003E5A14" w:rsidRPr="00CE05D3" w:rsidRDefault="003E5A14" w:rsidP="00005BC3">
            <w:pPr>
              <w:numPr>
                <w:ilvl w:val="0"/>
                <w:numId w:val="39"/>
              </w:numPr>
              <w:tabs>
                <w:tab w:val="clear" w:pos="720"/>
                <w:tab w:val="num" w:pos="262"/>
              </w:tabs>
              <w:spacing w:after="0" w:line="240" w:lineRule="auto"/>
              <w:ind w:left="120" w:firstLine="240"/>
              <w:jc w:val="both"/>
              <w:rPr>
                <w:rFonts w:ascii="Times New Roman" w:hAnsi="Times New Roman"/>
              </w:rPr>
            </w:pPr>
            <w:r>
              <w:rPr>
                <w:rFonts w:ascii="Times New Roman" w:hAnsi="Times New Roman"/>
              </w:rPr>
              <w:t>Upute za provedbu članka 99.a Zakona o odgoju i obrazovanju-EU projekti</w:t>
            </w:r>
          </w:p>
          <w:p w:rsidR="00F46684" w:rsidRDefault="00F46684" w:rsidP="00CE05D3">
            <w:pPr>
              <w:jc w:val="both"/>
              <w:rPr>
                <w:rFonts w:ascii="Times New Roman" w:hAnsi="Times New Roman"/>
              </w:rPr>
            </w:pPr>
          </w:p>
          <w:p w:rsidR="00F46684" w:rsidRDefault="00F46684" w:rsidP="00CE05D3">
            <w:pPr>
              <w:jc w:val="both"/>
              <w:rPr>
                <w:rFonts w:ascii="Times New Roman" w:hAnsi="Times New Roman"/>
              </w:rPr>
            </w:pPr>
          </w:p>
          <w:p w:rsidR="00F46684" w:rsidRDefault="00F46684" w:rsidP="00CE05D3">
            <w:pPr>
              <w:jc w:val="both"/>
              <w:rPr>
                <w:rFonts w:ascii="Times New Roman" w:hAnsi="Times New Roman"/>
              </w:rPr>
            </w:pPr>
          </w:p>
          <w:p w:rsidR="00F46684" w:rsidRPr="00CE05D3" w:rsidRDefault="00F46684" w:rsidP="00CE05D3">
            <w:pPr>
              <w:jc w:val="both"/>
              <w:rPr>
                <w:rFonts w:ascii="Times New Roman" w:hAnsi="Times New Roman"/>
              </w:rPr>
            </w:pPr>
          </w:p>
          <w:p w:rsidR="00781F0E" w:rsidRPr="00CE05D3" w:rsidRDefault="00781F0E" w:rsidP="00CE05D3">
            <w:pPr>
              <w:ind w:left="708"/>
              <w:jc w:val="both"/>
              <w:rPr>
                <w:rFonts w:ascii="Arial" w:hAnsi="Arial"/>
              </w:rPr>
            </w:pPr>
          </w:p>
          <w:tbl>
            <w:tblPr>
              <w:tblpPr w:leftFromText="180" w:rightFromText="180" w:vertAnchor="text" w:horzAnchor="margin" w:tblpY="-26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2496"/>
              <w:gridCol w:w="1373"/>
              <w:gridCol w:w="1393"/>
              <w:gridCol w:w="1345"/>
            </w:tblGrid>
            <w:tr w:rsidR="00781F0E" w:rsidRPr="00CE05D3" w:rsidTr="00ED3927">
              <w:trPr>
                <w:cantSplit/>
                <w:trHeight w:val="219"/>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bCs/>
                    </w:rPr>
                  </w:pPr>
                </w:p>
              </w:tc>
              <w:tc>
                <w:tcPr>
                  <w:tcW w:w="249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bCs/>
                    </w:rPr>
                  </w:pPr>
                  <w:r w:rsidRPr="00CE05D3">
                    <w:rPr>
                      <w:rFonts w:ascii="Times New Roman" w:eastAsia="Times New Roman" w:hAnsi="Times New Roman" w:cs="Times New Roman"/>
                      <w:bCs/>
                    </w:rPr>
                    <w:t>Naziv aktivnosti</w:t>
                  </w:r>
                </w:p>
              </w:tc>
              <w:tc>
                <w:tcPr>
                  <w:tcW w:w="1373" w:type="dxa"/>
                  <w:tcBorders>
                    <w:top w:val="single" w:sz="4" w:space="0" w:color="auto"/>
                    <w:left w:val="single" w:sz="4" w:space="0" w:color="auto"/>
                    <w:bottom w:val="single" w:sz="4" w:space="0" w:color="auto"/>
                    <w:right w:val="single" w:sz="4" w:space="0" w:color="auto"/>
                  </w:tcBorders>
                </w:tcPr>
                <w:p w:rsidR="00781F0E" w:rsidRPr="00CE05D3" w:rsidRDefault="00781F0E" w:rsidP="00D74896">
                  <w:pPr>
                    <w:keepNext/>
                    <w:spacing w:after="0" w:line="240" w:lineRule="auto"/>
                    <w:ind w:right="-57"/>
                    <w:jc w:val="center"/>
                    <w:outlineLvl w:val="6"/>
                    <w:rPr>
                      <w:rFonts w:ascii="Times New Roman" w:eastAsia="Times New Roman" w:hAnsi="Times New Roman" w:cs="Times New Roman"/>
                      <w:bCs/>
                      <w:lang w:eastAsia="hr-HR"/>
                    </w:rPr>
                  </w:pPr>
                  <w:r w:rsidRPr="00CE05D3">
                    <w:rPr>
                      <w:rFonts w:ascii="Times New Roman" w:eastAsia="Times New Roman" w:hAnsi="Times New Roman" w:cs="Times New Roman"/>
                      <w:bCs/>
                      <w:lang w:eastAsia="hr-HR"/>
                    </w:rPr>
                    <w:t xml:space="preserve">2023. </w:t>
                  </w:r>
                </w:p>
              </w:tc>
              <w:tc>
                <w:tcPr>
                  <w:tcW w:w="1393" w:type="dxa"/>
                  <w:tcBorders>
                    <w:top w:val="single" w:sz="4" w:space="0" w:color="auto"/>
                    <w:left w:val="single" w:sz="4" w:space="0" w:color="auto"/>
                    <w:bottom w:val="single" w:sz="4" w:space="0" w:color="auto"/>
                    <w:right w:val="single" w:sz="4" w:space="0" w:color="auto"/>
                  </w:tcBorders>
                </w:tcPr>
                <w:p w:rsidR="00781F0E" w:rsidRPr="00CE05D3" w:rsidRDefault="00781F0E" w:rsidP="00D74896">
                  <w:pPr>
                    <w:keepNext/>
                    <w:spacing w:after="0" w:line="240" w:lineRule="auto"/>
                    <w:ind w:right="-57"/>
                    <w:jc w:val="center"/>
                    <w:outlineLvl w:val="6"/>
                    <w:rPr>
                      <w:rFonts w:ascii="Times New Roman" w:eastAsia="Times New Roman" w:hAnsi="Times New Roman" w:cs="Times New Roman"/>
                      <w:bCs/>
                      <w:lang w:eastAsia="hr-HR"/>
                    </w:rPr>
                  </w:pPr>
                  <w:r w:rsidRPr="00CE05D3">
                    <w:rPr>
                      <w:rFonts w:ascii="Times New Roman" w:eastAsia="Times New Roman" w:hAnsi="Times New Roman" w:cs="Times New Roman"/>
                      <w:bCs/>
                      <w:lang w:eastAsia="hr-HR"/>
                    </w:rPr>
                    <w:t xml:space="preserve">2024. </w:t>
                  </w:r>
                </w:p>
              </w:tc>
              <w:tc>
                <w:tcPr>
                  <w:tcW w:w="1345" w:type="dxa"/>
                  <w:tcBorders>
                    <w:top w:val="single" w:sz="4" w:space="0" w:color="auto"/>
                    <w:left w:val="single" w:sz="4" w:space="0" w:color="auto"/>
                    <w:bottom w:val="single" w:sz="4" w:space="0" w:color="auto"/>
                    <w:right w:val="single" w:sz="4" w:space="0" w:color="auto"/>
                  </w:tcBorders>
                </w:tcPr>
                <w:p w:rsidR="00781F0E" w:rsidRPr="00CE05D3" w:rsidRDefault="00781F0E" w:rsidP="00D74896">
                  <w:pPr>
                    <w:keepNext/>
                    <w:spacing w:after="0" w:line="240" w:lineRule="auto"/>
                    <w:ind w:right="-57"/>
                    <w:jc w:val="center"/>
                    <w:outlineLvl w:val="6"/>
                    <w:rPr>
                      <w:rFonts w:ascii="Times New Roman" w:eastAsia="Times New Roman" w:hAnsi="Times New Roman" w:cs="Times New Roman"/>
                      <w:bCs/>
                      <w:lang w:eastAsia="hr-HR"/>
                    </w:rPr>
                  </w:pPr>
                  <w:r w:rsidRPr="00CE05D3">
                    <w:rPr>
                      <w:rFonts w:ascii="Times New Roman" w:eastAsia="Times New Roman" w:hAnsi="Times New Roman" w:cs="Times New Roman"/>
                      <w:bCs/>
                      <w:lang w:eastAsia="hr-HR"/>
                    </w:rPr>
                    <w:t xml:space="preserve">2025. </w:t>
                  </w:r>
                </w:p>
              </w:tc>
            </w:tr>
            <w:tr w:rsidR="00781F0E" w:rsidRPr="00CE05D3" w:rsidTr="00ED3927">
              <w:trPr>
                <w:cantSplit/>
                <w:trHeight w:val="893"/>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1.</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ind w:right="-57"/>
                    <w:rPr>
                      <w:rFonts w:ascii="Times New Roman" w:eastAsia="Times New Roman" w:hAnsi="Times New Roman" w:cs="Times New Roman"/>
                      <w:sz w:val="20"/>
                      <w:szCs w:val="20"/>
                    </w:rPr>
                  </w:pPr>
                  <w:r w:rsidRPr="00F46684">
                    <w:rPr>
                      <w:rFonts w:ascii="Times New Roman" w:eastAsia="Times New Roman" w:hAnsi="Times New Roman" w:cs="Times New Roman"/>
                      <w:bCs/>
                      <w:sz w:val="20"/>
                      <w:szCs w:val="20"/>
                    </w:rPr>
                    <w:t>1007-10 SREDNJEŠKOLSKO OBRAZOVANJE- STANDARD</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right"/>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119.450</w:t>
                  </w:r>
                  <w:r w:rsidR="006B462B">
                    <w:rPr>
                      <w:rFonts w:ascii="Times New Roman" w:eastAsia="Times New Roman" w:hAnsi="Times New Roman" w:cs="Times New Roman"/>
                      <w:b/>
                      <w:sz w:val="20"/>
                      <w:szCs w:val="20"/>
                    </w:rPr>
                    <w:t>,00</w:t>
                  </w:r>
                </w:p>
                <w:p w:rsidR="00781F0E" w:rsidRPr="00F46684" w:rsidRDefault="00781F0E" w:rsidP="00CE05D3">
                  <w:pPr>
                    <w:spacing w:after="0" w:line="240" w:lineRule="auto"/>
                    <w:jc w:val="right"/>
                    <w:rPr>
                      <w:rFonts w:ascii="Times New Roman" w:eastAsia="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119.450</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right"/>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119.450</w:t>
                  </w:r>
                </w:p>
              </w:tc>
            </w:tr>
            <w:tr w:rsidR="00781F0E" w:rsidRPr="00CE05D3" w:rsidTr="00ED3927">
              <w:trPr>
                <w:cantSplit/>
                <w:trHeight w:val="893"/>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2.</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1007-11 SREDNJEŠKOLSKO OBRAZOVANJE-OPERATIVNI PLAN</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1.910,00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1.910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1.910</w:t>
                  </w:r>
                </w:p>
              </w:tc>
            </w:tr>
            <w:tr w:rsidR="00781F0E" w:rsidRPr="00CE05D3" w:rsidTr="00ED3927">
              <w:trPr>
                <w:cantSplit/>
                <w:trHeight w:val="2461"/>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3.</w:t>
                  </w: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1007-12 PODIZANJE KVALITETE I STANDARDA KROZ AKTIVNOSTI ŠKOLA:</w:t>
                  </w:r>
                </w:p>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-1100</w:t>
                  </w:r>
                </w:p>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-3102</w:t>
                  </w:r>
                </w:p>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-4302</w:t>
                  </w:r>
                </w:p>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-5202</w:t>
                  </w:r>
                </w:p>
                <w:p w:rsidR="00781F0E" w:rsidRPr="00F46684" w:rsidRDefault="00781F0E" w:rsidP="00CE05D3">
                  <w:pPr>
                    <w:spacing w:after="0" w:line="240" w:lineRule="auto"/>
                    <w:ind w:right="-57"/>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-6102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50.565</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265</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22.000</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14.600</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3.700</w:t>
                  </w:r>
                </w:p>
                <w:p w:rsidR="00781F0E" w:rsidRPr="00F46684" w:rsidRDefault="00781F0E" w:rsidP="006B462B">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10.000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36.665</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265</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16.000 </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9.000</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1.400</w:t>
                  </w:r>
                </w:p>
                <w:p w:rsidR="00781F0E" w:rsidRPr="00F46684" w:rsidRDefault="00781F0E" w:rsidP="00741DE2">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36.66</w:t>
                  </w:r>
                  <w:r w:rsidR="00741DE2">
                    <w:rPr>
                      <w:rFonts w:ascii="Times New Roman" w:eastAsia="Times New Roman" w:hAnsi="Times New Roman" w:cs="Times New Roman"/>
                      <w:b/>
                      <w:sz w:val="20"/>
                      <w:szCs w:val="20"/>
                    </w:rPr>
                    <w:t>5</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265</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16.000 </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9.000</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1.400</w:t>
                  </w: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10.000</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tc>
            </w:tr>
            <w:tr w:rsidR="00781F0E" w:rsidRPr="00CE05D3" w:rsidTr="00ED3927">
              <w:trPr>
                <w:cantSplit/>
                <w:trHeight w:val="893"/>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4.</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1007-78 FN ELEKTRANA-LOKALNI IZVORI ČISTE ENERGIJE</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 xml:space="preserve">-1100  </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 xml:space="preserve">-5102                                    </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B36BDC" w:rsidP="00CE05D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781F0E" w:rsidRPr="00F46684">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932</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16.060</w:t>
                  </w:r>
                </w:p>
                <w:p w:rsidR="00781F0E" w:rsidRPr="00F46684" w:rsidRDefault="00B36BDC" w:rsidP="00B36B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r w:rsidR="00781F0E" w:rsidRPr="00F46684">
                    <w:rPr>
                      <w:rFonts w:ascii="Times New Roman" w:eastAsia="Times New Roman" w:hAnsi="Times New Roman" w:cs="Times New Roman"/>
                      <w:sz w:val="20"/>
                      <w:szCs w:val="20"/>
                    </w:rPr>
                    <w:t>.</w:t>
                  </w:r>
                  <w:r>
                    <w:rPr>
                      <w:rFonts w:ascii="Times New Roman" w:eastAsia="Times New Roman" w:hAnsi="Times New Roman" w:cs="Times New Roman"/>
                      <w:sz w:val="20"/>
                      <w:szCs w:val="20"/>
                    </w:rPr>
                    <w:t>872</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2300</w:t>
                  </w:r>
                </w:p>
                <w:p w:rsidR="00781F0E" w:rsidRPr="00F46684" w:rsidRDefault="00781F0E" w:rsidP="00CE05D3">
                  <w:pPr>
                    <w:spacing w:after="0" w:line="240" w:lineRule="auto"/>
                    <w:jc w:val="center"/>
                    <w:rPr>
                      <w:rFonts w:ascii="Times New Roman" w:eastAsia="Times New Roman" w:hAnsi="Times New Roman" w:cs="Times New Roman"/>
                      <w:b/>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345</w:t>
                  </w:r>
                </w:p>
                <w:p w:rsidR="00781F0E" w:rsidRPr="00F46684" w:rsidRDefault="00781F0E" w:rsidP="00CE05D3">
                  <w:pP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1.955</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0</w:t>
                  </w:r>
                </w:p>
              </w:tc>
            </w:tr>
            <w:tr w:rsidR="00781F0E" w:rsidRPr="00CE05D3" w:rsidTr="00ED3927">
              <w:trPr>
                <w:cantSplit/>
                <w:trHeight w:val="674"/>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5.</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1007-59 ARS MECHANICA ZA NOVE KOMPENTECIJE-SŠ</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-5102</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-5202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63.900</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54.600</w:t>
                  </w:r>
                </w:p>
                <w:p w:rsidR="00781F0E" w:rsidRPr="00F46684" w:rsidRDefault="00781F0E" w:rsidP="00CE05D3">
                  <w:pPr>
                    <w:spacing w:after="0" w:line="240" w:lineRule="auto"/>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9.300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81F0E" w:rsidRPr="00CE05D3" w:rsidTr="00ED3927">
              <w:trPr>
                <w:cantSplit/>
                <w:trHeight w:val="674"/>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p>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6.</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 xml:space="preserve">1007-51 RCK ELEKTROTEHNIKA I RAČUNALSTVO (SŠ TEHNIČKA) </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-5102</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-5202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88.150</w:t>
                  </w: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75.300</w:t>
                  </w:r>
                </w:p>
                <w:p w:rsidR="00781F0E" w:rsidRPr="00F46684" w:rsidRDefault="00781F0E" w:rsidP="00CE05D3">
                  <w:pPr>
                    <w:spacing w:after="0" w:line="240" w:lineRule="auto"/>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12.850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81F0E" w:rsidRPr="00CE05D3" w:rsidTr="00ED3927">
              <w:trPr>
                <w:cantSplit/>
                <w:trHeight w:val="674"/>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7.</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1007-89 ERASMUS+MOBILNOSTPOJEDINCA U UČENJU KA 122-VET -5102</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-5202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p>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52.490</w:t>
                  </w:r>
                </w:p>
                <w:p w:rsidR="00781F0E" w:rsidRPr="00F46684" w:rsidRDefault="00781F0E" w:rsidP="00CE05D3">
                  <w:pPr>
                    <w:spacing w:after="0" w:line="240" w:lineRule="auto"/>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 xml:space="preserve">        </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6B462B" w:rsidP="00CE0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81F0E" w:rsidRPr="00CE05D3" w:rsidTr="00ED3927">
              <w:trPr>
                <w:cantSplit/>
                <w:trHeight w:val="893"/>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6.</w:t>
                  </w:r>
                </w:p>
              </w:tc>
              <w:tc>
                <w:tcPr>
                  <w:tcW w:w="2496" w:type="dxa"/>
                  <w:tcBorders>
                    <w:top w:val="single" w:sz="4" w:space="0" w:color="auto"/>
                    <w:left w:val="single" w:sz="4" w:space="0" w:color="auto"/>
                    <w:bottom w:val="single" w:sz="4" w:space="0" w:color="auto"/>
                    <w:right w:val="single" w:sz="4" w:space="0" w:color="auto"/>
                  </w:tcBorders>
                </w:tcPr>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1007-45 ŠKOLA UA ŽIVOT-KURIK.REFORMA SŠ</w:t>
                  </w:r>
                </w:p>
                <w:p w:rsidR="00781F0E" w:rsidRPr="00F46684" w:rsidRDefault="00781F0E" w:rsidP="00CE05D3">
                  <w:pPr>
                    <w:spacing w:after="0" w:line="240" w:lineRule="auto"/>
                    <w:rPr>
                      <w:rFonts w:ascii="Times New Roman" w:eastAsia="Times New Roman" w:hAnsi="Times New Roman" w:cs="Times New Roman"/>
                      <w:bCs/>
                      <w:sz w:val="20"/>
                      <w:szCs w:val="20"/>
                    </w:rPr>
                  </w:pPr>
                  <w:r w:rsidRPr="00F46684">
                    <w:rPr>
                      <w:rFonts w:ascii="Times New Roman" w:eastAsia="Times New Roman" w:hAnsi="Times New Roman" w:cs="Times New Roman"/>
                      <w:bCs/>
                      <w:sz w:val="20"/>
                      <w:szCs w:val="20"/>
                    </w:rPr>
                    <w:t>-5202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b/>
                      <w:sz w:val="20"/>
                      <w:szCs w:val="20"/>
                    </w:rPr>
                  </w:pPr>
                  <w:r w:rsidRPr="00F46684">
                    <w:rPr>
                      <w:rFonts w:ascii="Times New Roman" w:eastAsia="Times New Roman" w:hAnsi="Times New Roman" w:cs="Times New Roman"/>
                      <w:b/>
                      <w:sz w:val="20"/>
                      <w:szCs w:val="20"/>
                    </w:rPr>
                    <w:t xml:space="preserve">      600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600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F46684" w:rsidRDefault="00781F0E" w:rsidP="00CE05D3">
                  <w:pPr>
                    <w:spacing w:after="0" w:line="240" w:lineRule="auto"/>
                    <w:jc w:val="center"/>
                    <w:rPr>
                      <w:rFonts w:ascii="Times New Roman" w:eastAsia="Times New Roman" w:hAnsi="Times New Roman" w:cs="Times New Roman"/>
                      <w:sz w:val="20"/>
                      <w:szCs w:val="20"/>
                    </w:rPr>
                  </w:pPr>
                  <w:r w:rsidRPr="00F46684">
                    <w:rPr>
                      <w:rFonts w:ascii="Times New Roman" w:eastAsia="Times New Roman" w:hAnsi="Times New Roman" w:cs="Times New Roman"/>
                      <w:sz w:val="20"/>
                      <w:szCs w:val="20"/>
                    </w:rPr>
                    <w:t>600</w:t>
                  </w:r>
                </w:p>
              </w:tc>
            </w:tr>
            <w:tr w:rsidR="00781F0E" w:rsidRPr="00CE05D3" w:rsidTr="00ED3927">
              <w:trPr>
                <w:cantSplit/>
                <w:trHeight w:val="893"/>
              </w:trPr>
              <w:tc>
                <w:tcPr>
                  <w:tcW w:w="47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ind w:right="-57"/>
                    <w:jc w:val="both"/>
                    <w:rPr>
                      <w:rFonts w:ascii="Times New Roman" w:eastAsia="Times New Roman" w:hAnsi="Times New Roman" w:cs="Times New Roman"/>
                    </w:rPr>
                  </w:pPr>
                  <w:r w:rsidRPr="00CE05D3">
                    <w:rPr>
                      <w:rFonts w:ascii="Times New Roman" w:eastAsia="Times New Roman" w:hAnsi="Times New Roman" w:cs="Times New Roman"/>
                    </w:rPr>
                    <w:t>7.</w:t>
                  </w:r>
                </w:p>
              </w:tc>
              <w:tc>
                <w:tcPr>
                  <w:tcW w:w="2496" w:type="dxa"/>
                  <w:tcBorders>
                    <w:top w:val="single" w:sz="4" w:space="0" w:color="auto"/>
                    <w:left w:val="single" w:sz="4" w:space="0" w:color="auto"/>
                    <w:bottom w:val="single" w:sz="4" w:space="0" w:color="auto"/>
                    <w:right w:val="single" w:sz="4" w:space="0" w:color="auto"/>
                  </w:tcBorders>
                </w:tcPr>
                <w:p w:rsidR="00781F0E" w:rsidRPr="00CE05D3" w:rsidRDefault="00781F0E" w:rsidP="00CE05D3">
                  <w:pPr>
                    <w:spacing w:after="0" w:line="240" w:lineRule="auto"/>
                    <w:rPr>
                      <w:rFonts w:ascii="Times New Roman" w:eastAsia="Times New Roman" w:hAnsi="Times New Roman" w:cs="Times New Roman"/>
                      <w:bCs/>
                    </w:rPr>
                  </w:pPr>
                  <w:r w:rsidRPr="00CE05D3">
                    <w:rPr>
                      <w:rFonts w:ascii="Times New Roman" w:eastAsia="Times New Roman" w:hAnsi="Times New Roman" w:cs="Times New Roman"/>
                      <w:bCs/>
                    </w:rPr>
                    <w:t>1007-58 REDOVNA DJELATNOST ŠKOLA (EVIDENCIJSKI PRIHODI)-SŠ</w:t>
                  </w:r>
                </w:p>
                <w:p w:rsidR="00781F0E" w:rsidRPr="00CE05D3" w:rsidRDefault="00781F0E" w:rsidP="00CE05D3">
                  <w:pPr>
                    <w:spacing w:after="0" w:line="240" w:lineRule="auto"/>
                    <w:rPr>
                      <w:rFonts w:ascii="Times New Roman" w:eastAsia="Times New Roman" w:hAnsi="Times New Roman" w:cs="Times New Roman"/>
                      <w:bCs/>
                    </w:rPr>
                  </w:pPr>
                  <w:r w:rsidRPr="00CE05D3">
                    <w:rPr>
                      <w:rFonts w:ascii="Times New Roman" w:eastAsia="Times New Roman" w:hAnsi="Times New Roman" w:cs="Times New Roman"/>
                      <w:bCs/>
                    </w:rPr>
                    <w:t>-5202</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CE05D3" w:rsidRDefault="00781F0E" w:rsidP="00CE05D3">
                  <w:pPr>
                    <w:spacing w:after="0" w:line="240" w:lineRule="auto"/>
                    <w:jc w:val="center"/>
                    <w:rPr>
                      <w:rFonts w:ascii="Times New Roman" w:eastAsia="Times New Roman" w:hAnsi="Times New Roman" w:cs="Times New Roman"/>
                      <w:b/>
                    </w:rPr>
                  </w:pPr>
                  <w:r w:rsidRPr="00CE05D3">
                    <w:rPr>
                      <w:rFonts w:ascii="Times New Roman" w:eastAsia="Times New Roman" w:hAnsi="Times New Roman" w:cs="Times New Roman"/>
                      <w:b/>
                    </w:rPr>
                    <w:t>1.025.250</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CE05D3" w:rsidRDefault="00781F0E" w:rsidP="00CE05D3">
                  <w:pPr>
                    <w:spacing w:after="0" w:line="240" w:lineRule="auto"/>
                    <w:jc w:val="center"/>
                    <w:rPr>
                      <w:rFonts w:ascii="Times New Roman" w:eastAsia="Times New Roman" w:hAnsi="Times New Roman" w:cs="Times New Roman"/>
                      <w:b/>
                    </w:rPr>
                  </w:pPr>
                  <w:r w:rsidRPr="00CE05D3">
                    <w:rPr>
                      <w:rFonts w:ascii="Times New Roman" w:eastAsia="Times New Roman" w:hAnsi="Times New Roman" w:cs="Times New Roman"/>
                      <w:b/>
                    </w:rPr>
                    <w:t>1.028.000</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CE05D3" w:rsidRDefault="001067B7" w:rsidP="00CE0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1F0E" w:rsidRPr="00CE05D3">
                    <w:rPr>
                      <w:rFonts w:ascii="Times New Roman" w:eastAsia="Times New Roman" w:hAnsi="Times New Roman" w:cs="Times New Roman"/>
                      <w:b/>
                    </w:rPr>
                    <w:t>.028.000</w:t>
                  </w:r>
                  <w:r w:rsidR="00ED3927">
                    <w:rPr>
                      <w:rFonts w:ascii="Times New Roman" w:eastAsia="Times New Roman" w:hAnsi="Times New Roman" w:cs="Times New Roman"/>
                      <w:b/>
                    </w:rPr>
                    <w:t xml:space="preserve">  </w:t>
                  </w:r>
                </w:p>
              </w:tc>
            </w:tr>
            <w:tr w:rsidR="00781F0E" w:rsidRPr="00CE05D3" w:rsidTr="00ED3927">
              <w:trPr>
                <w:cantSplit/>
                <w:trHeight w:val="326"/>
              </w:trPr>
              <w:tc>
                <w:tcPr>
                  <w:tcW w:w="2972" w:type="dxa"/>
                  <w:gridSpan w:val="2"/>
                  <w:tcBorders>
                    <w:top w:val="single" w:sz="4" w:space="0" w:color="auto"/>
                    <w:left w:val="single" w:sz="4" w:space="0" w:color="auto"/>
                    <w:bottom w:val="single" w:sz="4" w:space="0" w:color="auto"/>
                    <w:right w:val="single" w:sz="4" w:space="0" w:color="auto"/>
                  </w:tcBorders>
                  <w:vAlign w:val="center"/>
                </w:tcPr>
                <w:p w:rsidR="00781F0E" w:rsidRPr="00CE05D3" w:rsidRDefault="00781F0E" w:rsidP="008E1841">
                  <w:pPr>
                    <w:spacing w:after="0" w:line="240" w:lineRule="auto"/>
                    <w:ind w:right="-57"/>
                    <w:jc w:val="center"/>
                    <w:rPr>
                      <w:rFonts w:ascii="Times New Roman" w:eastAsia="Times New Roman" w:hAnsi="Times New Roman" w:cs="Times New Roman"/>
                      <w:b/>
                      <w:bCs/>
                    </w:rPr>
                  </w:pPr>
                  <w:r w:rsidRPr="00CE05D3">
                    <w:rPr>
                      <w:rFonts w:ascii="Times New Roman" w:eastAsia="Times New Roman" w:hAnsi="Times New Roman" w:cs="Times New Roman"/>
                      <w:b/>
                      <w:bCs/>
                    </w:rPr>
                    <w:t>UKUPNO PO PROGRAMU:  SREDNJEŠKOLSKO OBRAZOVANJE</w:t>
                  </w:r>
                </w:p>
              </w:tc>
              <w:tc>
                <w:tcPr>
                  <w:tcW w:w="1373" w:type="dxa"/>
                  <w:tcBorders>
                    <w:top w:val="single" w:sz="4" w:space="0" w:color="auto"/>
                    <w:left w:val="single" w:sz="4" w:space="0" w:color="auto"/>
                    <w:bottom w:val="single" w:sz="4" w:space="0" w:color="auto"/>
                    <w:right w:val="single" w:sz="4" w:space="0" w:color="auto"/>
                  </w:tcBorders>
                  <w:vAlign w:val="center"/>
                </w:tcPr>
                <w:p w:rsidR="00781F0E" w:rsidRPr="00CE05D3" w:rsidRDefault="00781F0E" w:rsidP="00B36BDC">
                  <w:pPr>
                    <w:spacing w:after="0" w:line="240" w:lineRule="auto"/>
                    <w:jc w:val="center"/>
                    <w:rPr>
                      <w:rFonts w:ascii="Times New Roman" w:eastAsia="Times New Roman" w:hAnsi="Times New Roman" w:cs="Times New Roman"/>
                      <w:b/>
                      <w:lang w:eastAsia="hr-HR"/>
                    </w:rPr>
                  </w:pPr>
                  <w:r w:rsidRPr="00CE05D3">
                    <w:rPr>
                      <w:rFonts w:ascii="Times New Roman" w:eastAsia="Times New Roman" w:hAnsi="Times New Roman" w:cs="Times New Roman"/>
                      <w:b/>
                      <w:lang w:eastAsia="hr-HR"/>
                    </w:rPr>
                    <w:t>1.</w:t>
                  </w:r>
                  <w:r w:rsidR="00B36BDC">
                    <w:rPr>
                      <w:rFonts w:ascii="Times New Roman" w:eastAsia="Times New Roman" w:hAnsi="Times New Roman" w:cs="Times New Roman"/>
                      <w:b/>
                      <w:lang w:eastAsia="hr-HR"/>
                    </w:rPr>
                    <w:t>610.147</w:t>
                  </w:r>
                </w:p>
              </w:tc>
              <w:tc>
                <w:tcPr>
                  <w:tcW w:w="1393" w:type="dxa"/>
                  <w:tcBorders>
                    <w:top w:val="single" w:sz="4" w:space="0" w:color="auto"/>
                    <w:left w:val="single" w:sz="4" w:space="0" w:color="auto"/>
                    <w:bottom w:val="single" w:sz="4" w:space="0" w:color="auto"/>
                    <w:right w:val="single" w:sz="4" w:space="0" w:color="auto"/>
                  </w:tcBorders>
                  <w:vAlign w:val="center"/>
                </w:tcPr>
                <w:p w:rsidR="00781F0E" w:rsidRPr="00CE05D3" w:rsidRDefault="00781F0E" w:rsidP="00CE05D3">
                  <w:pPr>
                    <w:spacing w:after="0" w:line="240" w:lineRule="auto"/>
                    <w:jc w:val="center"/>
                    <w:rPr>
                      <w:rFonts w:ascii="Times New Roman" w:eastAsia="Times New Roman" w:hAnsi="Times New Roman" w:cs="Times New Roman"/>
                      <w:b/>
                      <w:lang w:eastAsia="hr-HR"/>
                    </w:rPr>
                  </w:pPr>
                  <w:r w:rsidRPr="00CE05D3">
                    <w:rPr>
                      <w:rFonts w:ascii="Times New Roman" w:eastAsia="Times New Roman" w:hAnsi="Times New Roman" w:cs="Times New Roman"/>
                      <w:b/>
                      <w:lang w:eastAsia="hr-HR"/>
                    </w:rPr>
                    <w:t>1.188.925</w:t>
                  </w:r>
                </w:p>
              </w:tc>
              <w:tc>
                <w:tcPr>
                  <w:tcW w:w="1345" w:type="dxa"/>
                  <w:tcBorders>
                    <w:top w:val="single" w:sz="4" w:space="0" w:color="auto"/>
                    <w:left w:val="single" w:sz="4" w:space="0" w:color="auto"/>
                    <w:bottom w:val="single" w:sz="4" w:space="0" w:color="auto"/>
                    <w:right w:val="single" w:sz="4" w:space="0" w:color="auto"/>
                  </w:tcBorders>
                  <w:vAlign w:val="center"/>
                </w:tcPr>
                <w:p w:rsidR="00781F0E" w:rsidRPr="00CE05D3" w:rsidRDefault="00781F0E" w:rsidP="00CE05D3">
                  <w:pPr>
                    <w:spacing w:after="0" w:line="240" w:lineRule="auto"/>
                    <w:jc w:val="center"/>
                    <w:rPr>
                      <w:rFonts w:ascii="Times New Roman" w:eastAsia="Times New Roman" w:hAnsi="Times New Roman" w:cs="Times New Roman"/>
                      <w:b/>
                      <w:lang w:eastAsia="hr-HR"/>
                    </w:rPr>
                  </w:pPr>
                  <w:r w:rsidRPr="00CE05D3">
                    <w:rPr>
                      <w:rFonts w:ascii="Times New Roman" w:eastAsia="Times New Roman" w:hAnsi="Times New Roman" w:cs="Times New Roman"/>
                      <w:b/>
                      <w:lang w:eastAsia="hr-HR"/>
                    </w:rPr>
                    <w:t>1.186.625</w:t>
                  </w:r>
                </w:p>
              </w:tc>
            </w:tr>
          </w:tbl>
          <w:p w:rsidR="00781F0E" w:rsidRPr="00CE05D3" w:rsidRDefault="00781F0E" w:rsidP="00CE05D3">
            <w:pPr>
              <w:spacing w:after="0" w:line="240" w:lineRule="auto"/>
              <w:rPr>
                <w:rFonts w:ascii="Times New Roman" w:hAnsi="Times New Roman" w:cs="Times New Roman"/>
              </w:rPr>
            </w:pPr>
          </w:p>
          <w:p w:rsidR="00781F0E" w:rsidRPr="00CE05D3" w:rsidRDefault="00781F0E" w:rsidP="00CE05D3">
            <w:pPr>
              <w:spacing w:after="0" w:line="240" w:lineRule="auto"/>
              <w:rPr>
                <w:rFonts w:ascii="Times New Roman" w:hAnsi="Times New Roman" w:cs="Times New Roman"/>
              </w:rPr>
            </w:pPr>
          </w:p>
          <w:p w:rsidR="00515049" w:rsidRPr="00CE05D3" w:rsidRDefault="00515049" w:rsidP="00CE05D3">
            <w:pPr>
              <w:jc w:val="both"/>
              <w:rPr>
                <w:rFonts w:ascii="Times New Roman" w:hAnsi="Times New Roman"/>
                <w:b/>
              </w:rPr>
            </w:pPr>
            <w:r w:rsidRPr="00CE05D3">
              <w:rPr>
                <w:rFonts w:ascii="Times New Roman" w:hAnsi="Times New Roman"/>
                <w:b/>
              </w:rPr>
              <w:lastRenderedPageBreak/>
              <w:t>Aktivnost 1007-10/11 Srednjoškolsko obrazovanje standard – Izvor 1202</w:t>
            </w:r>
          </w:p>
          <w:p w:rsidR="00515049" w:rsidRPr="00CE05D3" w:rsidRDefault="00515049" w:rsidP="00CE05D3">
            <w:pPr>
              <w:jc w:val="both"/>
              <w:rPr>
                <w:rFonts w:ascii="Times New Roman" w:hAnsi="Times New Roman"/>
              </w:rPr>
            </w:pPr>
            <w:r w:rsidRPr="00CE05D3">
              <w:rPr>
                <w:rFonts w:ascii="Times New Roman" w:hAnsi="Times New Roman"/>
                <w:b/>
              </w:rPr>
              <w:t>-   Prihodi šibensko kninske županije (decentralizirana sredstva), skupina 671</w:t>
            </w:r>
            <w:r w:rsidRPr="00CE05D3">
              <w:rPr>
                <w:rFonts w:ascii="Times New Roman" w:hAnsi="Times New Roman"/>
              </w:rPr>
              <w:t xml:space="preserve"> za materijalne i financijske troškove poslovanja te održavanje i obnovu nefinancijske imovine;</w:t>
            </w:r>
          </w:p>
          <w:p w:rsidR="00515049" w:rsidRPr="00CE05D3" w:rsidRDefault="00515049" w:rsidP="00CE05D3">
            <w:pPr>
              <w:jc w:val="both"/>
              <w:rPr>
                <w:rFonts w:ascii="Times New Roman" w:hAnsi="Times New Roman"/>
                <w:b/>
              </w:rPr>
            </w:pPr>
            <w:r w:rsidRPr="00CE05D3">
              <w:rPr>
                <w:rFonts w:ascii="Times New Roman" w:hAnsi="Times New Roman"/>
              </w:rPr>
              <w:t>Decentralizirana sredstva planirali prema Uputi za izradu prijedloga proračuna  Šibensko-kninske županije za razdoblje 2023-2025. u iznosu na razini 2022. godine za razdoblje 2023-2025. godine</w:t>
            </w:r>
          </w:p>
          <w:p w:rsidR="00515049" w:rsidRPr="00CE05D3" w:rsidRDefault="00515049" w:rsidP="00CE05D3">
            <w:pPr>
              <w:jc w:val="both"/>
              <w:rPr>
                <w:rFonts w:ascii="Times New Roman" w:hAnsi="Times New Roman"/>
                <w:b/>
              </w:rPr>
            </w:pPr>
            <w:r w:rsidRPr="00CE05D3">
              <w:rPr>
                <w:rFonts w:ascii="Times New Roman" w:hAnsi="Times New Roman"/>
                <w:b/>
              </w:rPr>
              <w:t xml:space="preserve">Aktivnost 1007-12 Podizanje kvalitete i standarda kroz aktivnosti škola </w:t>
            </w:r>
          </w:p>
          <w:p w:rsidR="00515049" w:rsidRPr="00CE05D3" w:rsidRDefault="00515049" w:rsidP="00CE05D3">
            <w:pPr>
              <w:pStyle w:val="ListParagraph"/>
              <w:numPr>
                <w:ilvl w:val="0"/>
                <w:numId w:val="41"/>
              </w:numPr>
              <w:rPr>
                <w:b/>
                <w:sz w:val="22"/>
                <w:szCs w:val="22"/>
              </w:rPr>
            </w:pPr>
            <w:r w:rsidRPr="00CE05D3">
              <w:rPr>
                <w:b/>
                <w:sz w:val="22"/>
                <w:szCs w:val="22"/>
              </w:rPr>
              <w:t>Izvor 1100 – Opći prihodi i primici, skupina 671</w:t>
            </w:r>
          </w:p>
          <w:p w:rsidR="00515049" w:rsidRPr="00CE05D3" w:rsidRDefault="00515049" w:rsidP="00CE05D3">
            <w:pPr>
              <w:jc w:val="both"/>
              <w:rPr>
                <w:rFonts w:ascii="Times New Roman" w:hAnsi="Times New Roman"/>
              </w:rPr>
            </w:pPr>
            <w:r w:rsidRPr="00CE05D3">
              <w:rPr>
                <w:rFonts w:ascii="Times New Roman" w:hAnsi="Times New Roman"/>
              </w:rPr>
              <w:t>Opći primici odnose se na donaciju za maturalni ples učenika prema iznosu za 2022. godinu  za razdoblje 2023-2025.</w:t>
            </w:r>
          </w:p>
          <w:p w:rsidR="00515049" w:rsidRPr="00CE05D3" w:rsidRDefault="00515049" w:rsidP="00CE05D3">
            <w:pPr>
              <w:pStyle w:val="ListParagraph"/>
              <w:numPr>
                <w:ilvl w:val="0"/>
                <w:numId w:val="41"/>
              </w:numPr>
              <w:rPr>
                <w:sz w:val="22"/>
                <w:szCs w:val="22"/>
              </w:rPr>
            </w:pPr>
            <w:r w:rsidRPr="00CE05D3">
              <w:rPr>
                <w:b/>
                <w:sz w:val="22"/>
                <w:szCs w:val="22"/>
              </w:rPr>
              <w:t>Izvor -3102 --  Vlastiti prihodi, skupina 661</w:t>
            </w:r>
          </w:p>
          <w:p w:rsidR="00515049" w:rsidRPr="00CE05D3" w:rsidRDefault="00515049" w:rsidP="00CE05D3">
            <w:pPr>
              <w:jc w:val="both"/>
              <w:rPr>
                <w:rFonts w:ascii="Times New Roman" w:hAnsi="Times New Roman"/>
                <w:b/>
              </w:rPr>
            </w:pPr>
            <w:r w:rsidRPr="00CE05D3">
              <w:rPr>
                <w:rFonts w:ascii="Times New Roman" w:hAnsi="Times New Roman"/>
              </w:rPr>
              <w:t xml:space="preserve">Prihodi ostvareni od usluga obrazovanja odraslih, iznajmljivanja prostora i opreme, prodaje proizvedene električne energije, te izdavanje duplikata svjedodžbi. </w:t>
            </w:r>
          </w:p>
          <w:p w:rsidR="00515049" w:rsidRPr="00CE05D3" w:rsidRDefault="00515049" w:rsidP="00CE05D3">
            <w:pPr>
              <w:jc w:val="both"/>
              <w:rPr>
                <w:rFonts w:ascii="Times New Roman" w:hAnsi="Times New Roman"/>
              </w:rPr>
            </w:pPr>
            <w:r w:rsidRPr="00CE05D3">
              <w:rPr>
                <w:rFonts w:ascii="Times New Roman" w:hAnsi="Times New Roman"/>
              </w:rPr>
              <w:t>Vlastiti prihodi planirani su  temeljem podataka za 2022. godinu te smo procijenili da  će se kretati u navedenom iznosu i narednih godina. Od tako dobivenih vrijednosti prihoda, prioritet je pokrićei rashode neophodnih za održavanje redovne djelatnosti škole  na osnovu potrošnje tekuće godine. Nakon toga planirali smo ostale troškove prema prioritetima funkcioniranja škole, te poboljšanju</w:t>
            </w:r>
            <w:r w:rsidRPr="00CE05D3">
              <w:t xml:space="preserve"> </w:t>
            </w:r>
            <w:r w:rsidRPr="00CE05D3">
              <w:rPr>
                <w:rFonts w:ascii="Times New Roman" w:hAnsi="Times New Roman"/>
              </w:rPr>
              <w:t>uvjeta odvijanja</w:t>
            </w:r>
            <w:r w:rsidRPr="00CE05D3">
              <w:t xml:space="preserve"> </w:t>
            </w:r>
            <w:r w:rsidRPr="00CE05D3">
              <w:rPr>
                <w:rFonts w:ascii="Times New Roman" w:hAnsi="Times New Roman"/>
              </w:rPr>
              <w:t>nastavnog procesa. Također smo temeljem financijskih pokazatelja do rujna 2022. godine, utvrdili da ćemo dio nepotrošenih prihoda, planirati u višak kojim ćemo raspolagati u 2023. godini.</w:t>
            </w:r>
          </w:p>
          <w:p w:rsidR="00515049" w:rsidRPr="00CE05D3" w:rsidRDefault="00515049" w:rsidP="00CE05D3">
            <w:pPr>
              <w:pStyle w:val="ListParagraph"/>
              <w:numPr>
                <w:ilvl w:val="0"/>
                <w:numId w:val="41"/>
              </w:numPr>
              <w:rPr>
                <w:b/>
                <w:sz w:val="22"/>
                <w:szCs w:val="22"/>
              </w:rPr>
            </w:pPr>
            <w:r w:rsidRPr="00CE05D3">
              <w:rPr>
                <w:b/>
                <w:sz w:val="22"/>
                <w:szCs w:val="22"/>
              </w:rPr>
              <w:t>Izvor 4302 - Prihode posebne namjene, skupina 652</w:t>
            </w:r>
          </w:p>
          <w:p w:rsidR="00515049" w:rsidRPr="00CE05D3" w:rsidRDefault="00515049" w:rsidP="00CE05D3">
            <w:pPr>
              <w:jc w:val="both"/>
              <w:rPr>
                <w:rFonts w:ascii="Times New Roman" w:hAnsi="Times New Roman"/>
              </w:rPr>
            </w:pPr>
            <w:r w:rsidRPr="00CE05D3">
              <w:rPr>
                <w:rFonts w:ascii="Times New Roman" w:hAnsi="Times New Roman"/>
              </w:rPr>
              <w:t xml:space="preserve">Prihodi za posebne namjene planirani su prema broju učenika i koriste se isključivo za učeničke rashode: premije osiguranja, nabave novih udžbenika, nastavnog materijala te troškove sudjelovanja na natjecanjima, nagrade učenicima, stručne izlete te ostale troškove vezane uz realizaciju programa prema Školskom kurikulumu. Planirani su u istim iznosima temeljem podataka o utrošenim sredstvima u 2022. godini.  Kako se prošla godina odvijala u još ograničenim uvjetima, predvidjeli smo višak prihoda koji će biti na raspolaganju za pokriće troškova u 2023. godini. </w:t>
            </w:r>
          </w:p>
          <w:p w:rsidR="00515049" w:rsidRPr="00CE05D3" w:rsidRDefault="00515049" w:rsidP="00CE05D3">
            <w:pPr>
              <w:pStyle w:val="ListParagraph"/>
              <w:numPr>
                <w:ilvl w:val="0"/>
                <w:numId w:val="41"/>
              </w:numPr>
              <w:rPr>
                <w:sz w:val="22"/>
                <w:szCs w:val="22"/>
              </w:rPr>
            </w:pPr>
            <w:r w:rsidRPr="00CE05D3">
              <w:rPr>
                <w:b/>
                <w:sz w:val="22"/>
                <w:szCs w:val="22"/>
              </w:rPr>
              <w:t>Izvor 5202</w:t>
            </w:r>
            <w:r w:rsidRPr="00CE05D3">
              <w:rPr>
                <w:sz w:val="22"/>
                <w:szCs w:val="22"/>
              </w:rPr>
              <w:t>-</w:t>
            </w:r>
            <w:r w:rsidRPr="00CE05D3">
              <w:rPr>
                <w:b/>
                <w:sz w:val="22"/>
                <w:szCs w:val="22"/>
              </w:rPr>
              <w:t xml:space="preserve"> Tekuće pomoći iz proračuna, skupina 636</w:t>
            </w:r>
          </w:p>
          <w:p w:rsidR="00515049" w:rsidRPr="00CE05D3" w:rsidRDefault="00515049" w:rsidP="00CE05D3">
            <w:pPr>
              <w:jc w:val="both"/>
              <w:rPr>
                <w:rFonts w:ascii="Times New Roman" w:hAnsi="Times New Roman"/>
              </w:rPr>
            </w:pPr>
            <w:r w:rsidRPr="00CE05D3">
              <w:rPr>
                <w:rFonts w:ascii="Times New Roman" w:hAnsi="Times New Roman"/>
              </w:rPr>
              <w:t>Prihodi se odnose se dijelom na pokriće rashoda vezano uz djelovanje voditelja županijskih vijeća (putni troškovi, troškovi organizacije stručnih skupova i sl.)</w:t>
            </w:r>
            <w:r w:rsidRPr="00CE05D3">
              <w:rPr>
                <w:rFonts w:ascii="Times New Roman" w:hAnsi="Times New Roman"/>
                <w:b/>
              </w:rPr>
              <w:t xml:space="preserve"> </w:t>
            </w:r>
            <w:r w:rsidRPr="00CE05D3">
              <w:rPr>
                <w:rFonts w:ascii="Times New Roman" w:hAnsi="Times New Roman"/>
              </w:rPr>
              <w:t>Drugi dio pomoći namijenjen je pokriću rashoda za organizaciju državnih natjecanja i sudjelovanja učenika i profesora na državnim natjecanjima izvan naše županije.Pomoći iz proračuna planirani su na bazi 2022. godine jer se kroz godine kreću u približnim iznosima.</w:t>
            </w:r>
          </w:p>
          <w:p w:rsidR="00515049" w:rsidRPr="00CE05D3" w:rsidRDefault="00515049" w:rsidP="00CE05D3">
            <w:pPr>
              <w:pStyle w:val="ListParagraph"/>
              <w:numPr>
                <w:ilvl w:val="0"/>
                <w:numId w:val="41"/>
              </w:numPr>
              <w:rPr>
                <w:b/>
                <w:sz w:val="22"/>
                <w:szCs w:val="22"/>
              </w:rPr>
            </w:pPr>
            <w:r w:rsidRPr="00CE05D3">
              <w:rPr>
                <w:b/>
                <w:sz w:val="22"/>
                <w:szCs w:val="22"/>
              </w:rPr>
              <w:t>Izvor 6102- Donacije</w:t>
            </w:r>
          </w:p>
          <w:p w:rsidR="00E80945" w:rsidRDefault="00515049" w:rsidP="00CE05D3">
            <w:pPr>
              <w:jc w:val="both"/>
              <w:rPr>
                <w:rFonts w:ascii="Times New Roman" w:hAnsi="Times New Roman"/>
              </w:rPr>
            </w:pPr>
            <w:r w:rsidRPr="00CE05D3">
              <w:rPr>
                <w:rFonts w:ascii="Times New Roman" w:hAnsi="Times New Roman"/>
              </w:rPr>
              <w:t xml:space="preserve">Donacije se odnose na donacije pravnih i fizičkih osoba vezanih za rashode organizacije maturalnog plese u istom iznosu za sve godine.    </w:t>
            </w:r>
          </w:p>
          <w:p w:rsidR="00515049" w:rsidRPr="00CE05D3" w:rsidRDefault="00515049" w:rsidP="00CE05D3">
            <w:pPr>
              <w:jc w:val="both"/>
              <w:rPr>
                <w:rFonts w:ascii="Times New Roman" w:hAnsi="Times New Roman"/>
              </w:rPr>
            </w:pPr>
            <w:r w:rsidRPr="00CE05D3">
              <w:rPr>
                <w:rFonts w:ascii="Times New Roman" w:hAnsi="Times New Roman"/>
              </w:rPr>
              <w:t xml:space="preserve">         </w:t>
            </w:r>
          </w:p>
          <w:p w:rsidR="00515049" w:rsidRPr="00CE05D3" w:rsidRDefault="00515049" w:rsidP="00CE05D3">
            <w:pPr>
              <w:jc w:val="both"/>
              <w:rPr>
                <w:rFonts w:ascii="Times New Roman" w:hAnsi="Times New Roman"/>
                <w:b/>
              </w:rPr>
            </w:pPr>
            <w:r w:rsidRPr="00CE05D3">
              <w:rPr>
                <w:rFonts w:ascii="Times New Roman" w:hAnsi="Times New Roman"/>
                <w:b/>
              </w:rPr>
              <w:lastRenderedPageBreak/>
              <w:t>Aktivnost 1007- 59 Ars mechanica za nove kompentecije – Izvori 5102/5202</w:t>
            </w:r>
          </w:p>
          <w:p w:rsidR="00515049" w:rsidRPr="00CE05D3" w:rsidRDefault="00515049" w:rsidP="00CE05D3">
            <w:pPr>
              <w:jc w:val="both"/>
              <w:rPr>
                <w:rFonts w:ascii="Times New Roman" w:hAnsi="Times New Roman"/>
                <w:b/>
              </w:rPr>
            </w:pPr>
            <w:r w:rsidRPr="00CE05D3">
              <w:rPr>
                <w:rFonts w:ascii="Times New Roman" w:hAnsi="Times New Roman"/>
              </w:rPr>
              <w:t>Planirani su prihodi (skupine 638,639)/rashodi samo za 2023. godinu kad je planiran završetak projekta. Prihodi/rashodi planirani su u omjeru 85%- Izvor 5102 -ESF i 15% - Izvor 5202 – pomoći iz državnog proračuna a odnose se uglavnom na plaće zaposlenika, budući da smo partner na projektu čiji je nositelj Industrijsko-obrtnička škola Šibenik.</w:t>
            </w:r>
          </w:p>
          <w:p w:rsidR="00CE05D3" w:rsidRPr="00CE05D3" w:rsidRDefault="00CE05D3" w:rsidP="00CE05D3">
            <w:pPr>
              <w:spacing w:after="0" w:line="240" w:lineRule="auto"/>
              <w:ind w:right="-57"/>
              <w:jc w:val="both"/>
              <w:rPr>
                <w:rFonts w:ascii="Times New Roman" w:eastAsia="Times New Roman" w:hAnsi="Times New Roman" w:cs="Times New Roman"/>
                <w:bCs/>
              </w:rPr>
            </w:pPr>
          </w:p>
          <w:p w:rsidR="00515049" w:rsidRPr="00CE05D3" w:rsidRDefault="00515049" w:rsidP="00CE05D3">
            <w:pPr>
              <w:jc w:val="both"/>
              <w:rPr>
                <w:rFonts w:ascii="Times New Roman" w:hAnsi="Times New Roman"/>
                <w:b/>
              </w:rPr>
            </w:pPr>
            <w:r w:rsidRPr="00CE05D3">
              <w:rPr>
                <w:rFonts w:ascii="Times New Roman" w:hAnsi="Times New Roman"/>
                <w:b/>
              </w:rPr>
              <w:t>Aktivnost 1107-45 Škola za život –kurikularna reforma – Izvor 5202</w:t>
            </w:r>
          </w:p>
          <w:p w:rsidR="00515049" w:rsidRPr="00CE05D3" w:rsidRDefault="00515049" w:rsidP="00CE05D3">
            <w:pPr>
              <w:jc w:val="both"/>
              <w:rPr>
                <w:rFonts w:ascii="Times New Roman" w:hAnsi="Times New Roman"/>
                <w:b/>
              </w:rPr>
            </w:pPr>
            <w:r w:rsidRPr="00CE05D3">
              <w:rPr>
                <w:rFonts w:ascii="Times New Roman" w:hAnsi="Times New Roman"/>
              </w:rPr>
              <w:t>Planirani su u visini izdataka za obnovu knjižne građe u iznosu koji su nam bili odobreni proteklih školskih godina.</w:t>
            </w:r>
          </w:p>
          <w:p w:rsidR="00515049" w:rsidRPr="00CE05D3" w:rsidRDefault="00515049" w:rsidP="00CE05D3">
            <w:pPr>
              <w:rPr>
                <w:rFonts w:ascii="Times New Roman" w:hAnsi="Times New Roman"/>
                <w:b/>
              </w:rPr>
            </w:pPr>
          </w:p>
          <w:p w:rsidR="00515049" w:rsidRPr="00CE05D3" w:rsidRDefault="00515049" w:rsidP="00CE05D3">
            <w:pPr>
              <w:jc w:val="both"/>
              <w:rPr>
                <w:rFonts w:ascii="Times New Roman" w:hAnsi="Times New Roman"/>
                <w:b/>
              </w:rPr>
            </w:pPr>
            <w:r w:rsidRPr="00CE05D3">
              <w:rPr>
                <w:rFonts w:ascii="Times New Roman" w:hAnsi="Times New Roman"/>
                <w:b/>
              </w:rPr>
              <w:t>Aktivnost 1007- 51 RCK elektrotehnika i računalstvo – Izvori 5102/5202</w:t>
            </w:r>
          </w:p>
          <w:p w:rsidR="00515049" w:rsidRPr="00CE05D3" w:rsidRDefault="00515049" w:rsidP="00CE05D3">
            <w:pPr>
              <w:jc w:val="both"/>
              <w:rPr>
                <w:rFonts w:ascii="Times New Roman" w:hAnsi="Times New Roman"/>
              </w:rPr>
            </w:pPr>
            <w:r w:rsidRPr="00CE05D3">
              <w:rPr>
                <w:rFonts w:ascii="Times New Roman" w:hAnsi="Times New Roman"/>
              </w:rPr>
              <w:t>Planirani su prihodi (skupine 638,639)/ /rashodi samo za 2023. godinu kad je planiran završetak projekta. Prihodi/rashodi planirani su u omjeru 85%- Izvor 5102 -ESF i 15% - Izvor 5202 – pomoći iz državnog proračuna a odnose se uglavnom na plaće zaposlenika, budući da smo partner na projektu čiji je nositelj Obrtno tehnička škola Split.</w:t>
            </w:r>
          </w:p>
          <w:p w:rsidR="00515049" w:rsidRPr="00CE05D3" w:rsidRDefault="00515049" w:rsidP="00CE05D3">
            <w:pPr>
              <w:jc w:val="both"/>
              <w:rPr>
                <w:rFonts w:ascii="Times New Roman" w:hAnsi="Times New Roman"/>
                <w:b/>
              </w:rPr>
            </w:pPr>
          </w:p>
          <w:p w:rsidR="00515049" w:rsidRPr="00CE05D3" w:rsidRDefault="00515049" w:rsidP="00CE05D3">
            <w:pPr>
              <w:jc w:val="both"/>
              <w:rPr>
                <w:rFonts w:ascii="Times New Roman" w:hAnsi="Times New Roman"/>
                <w:b/>
              </w:rPr>
            </w:pPr>
            <w:r w:rsidRPr="00CE05D3">
              <w:rPr>
                <w:rFonts w:ascii="Times New Roman" w:hAnsi="Times New Roman"/>
                <w:b/>
              </w:rPr>
              <w:t>Aktivnost 1007- 78 FOTONAPONSKA ELEKTRANA-LOKALNI IZVORI ČISTE ENERGIJE – Izvori 1100/5102</w:t>
            </w:r>
          </w:p>
          <w:p w:rsidR="00515049" w:rsidRPr="00CE05D3" w:rsidRDefault="00515049" w:rsidP="00CE05D3">
            <w:pPr>
              <w:jc w:val="both"/>
              <w:rPr>
                <w:rFonts w:ascii="Times New Roman" w:hAnsi="Times New Roman"/>
              </w:rPr>
            </w:pPr>
            <w:r w:rsidRPr="00CE05D3">
              <w:rPr>
                <w:rFonts w:ascii="Times New Roman" w:hAnsi="Times New Roman"/>
              </w:rPr>
              <w:t xml:space="preserve">Planirani su prihodi i rashodi za realizaciju projekta – povećanje kapaciteta za proizvodnju solarne energije kojeg je Tehnička škola nositelj, a partneri su joj Cvjetni dom Šibenik, te 3 škole iz Knina. Projekt se financira iz međunarodnog fonda Icelan, Lichtenstein i Norway u iznosu od 85%, te 15% iz proračuna Šibensko kninske županije. Realizacija projekta planirana je do kraja 2023. godine, a u projekcijama za 2024. </w:t>
            </w:r>
            <w:r w:rsidR="00BB71A5">
              <w:rPr>
                <w:rFonts w:ascii="Times New Roman" w:hAnsi="Times New Roman"/>
              </w:rPr>
              <w:t>g</w:t>
            </w:r>
            <w:r w:rsidRPr="00CE05D3">
              <w:rPr>
                <w:rFonts w:ascii="Times New Roman" w:hAnsi="Times New Roman"/>
              </w:rPr>
              <w:t>odinu planirani su rashodi za osiguranje, stručni nadzor i informativne radionice.</w:t>
            </w:r>
          </w:p>
          <w:p w:rsidR="00515049" w:rsidRPr="00CE05D3" w:rsidRDefault="00515049" w:rsidP="00CE05D3">
            <w:pPr>
              <w:jc w:val="both"/>
              <w:rPr>
                <w:rFonts w:ascii="Times New Roman" w:hAnsi="Times New Roman"/>
              </w:rPr>
            </w:pPr>
          </w:p>
          <w:p w:rsidR="00515049" w:rsidRPr="00CE05D3" w:rsidRDefault="00515049" w:rsidP="00CE05D3">
            <w:pPr>
              <w:jc w:val="both"/>
              <w:rPr>
                <w:rFonts w:ascii="Times New Roman" w:hAnsi="Times New Roman"/>
                <w:b/>
              </w:rPr>
            </w:pPr>
            <w:r w:rsidRPr="00CE05D3">
              <w:rPr>
                <w:rFonts w:ascii="Times New Roman" w:hAnsi="Times New Roman"/>
                <w:b/>
              </w:rPr>
              <w:t>Aktivnost 1007-89 Erasmus+Mobilnost pojedinca u učenju – Izvor 5102</w:t>
            </w:r>
          </w:p>
          <w:p w:rsidR="00515049" w:rsidRPr="00CE05D3" w:rsidRDefault="00515049" w:rsidP="00CE05D3">
            <w:pPr>
              <w:jc w:val="both"/>
              <w:rPr>
                <w:rFonts w:ascii="Times New Roman" w:hAnsi="Times New Roman"/>
              </w:rPr>
            </w:pPr>
            <w:r w:rsidRPr="00CE05D3">
              <w:rPr>
                <w:rFonts w:ascii="Times New Roman" w:hAnsi="Times New Roman"/>
              </w:rPr>
              <w:t>U cilju poticanja učenika za novim saznanjima i vještinama, omogićiti će se učenicima stručno usavršaanje u Irskoj u siječnju 2023. godine. Ukupni iznos projekta je 52.490 eura, od čega je cca</w:t>
            </w:r>
          </w:p>
          <w:p w:rsidR="00781F0E" w:rsidRPr="00CE05D3" w:rsidRDefault="00515049" w:rsidP="00005BC3">
            <w:pPr>
              <w:jc w:val="both"/>
              <w:rPr>
                <w:rFonts w:ascii="Times New Roman" w:eastAsia="Times New Roman" w:hAnsi="Times New Roman" w:cs="Times New Roman"/>
              </w:rPr>
            </w:pPr>
            <w:r w:rsidRPr="00CE05D3">
              <w:rPr>
                <w:rFonts w:ascii="Times New Roman" w:hAnsi="Times New Roman"/>
              </w:rPr>
              <w:t>42.000 eura (80%  ukupnog iznosa) uplaćeno na r</w:t>
            </w:r>
            <w:r w:rsidR="00BB71A5">
              <w:rPr>
                <w:rFonts w:ascii="Times New Roman" w:hAnsi="Times New Roman"/>
              </w:rPr>
              <w:t>a</w:t>
            </w:r>
            <w:r w:rsidRPr="00CE05D3">
              <w:rPr>
                <w:rFonts w:ascii="Times New Roman" w:hAnsi="Times New Roman"/>
              </w:rPr>
              <w:t>čun škole u 2022. godini, koji su iskazani u planiranom višku prihoda. Rashodi se odnose na troškove smještaja, putovanja, te drugih izdataka za 20 učenika i 2 pratitelja za boravak u Irskoj.</w:t>
            </w:r>
          </w:p>
        </w:tc>
      </w:tr>
      <w:tr w:rsidR="00572A17" w:rsidRPr="00CE05D3" w:rsidTr="00CE05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5" w:type="dxa"/>
          <w:trHeight w:val="5370"/>
        </w:trPr>
        <w:tc>
          <w:tcPr>
            <w:tcW w:w="2054" w:type="dxa"/>
            <w:gridSpan w:val="2"/>
          </w:tcPr>
          <w:p w:rsidR="00354457" w:rsidRDefault="00354457" w:rsidP="00354457">
            <w:pPr>
              <w:rPr>
                <w:rFonts w:ascii="Times New Roman" w:hAnsi="Times New Roman"/>
              </w:rPr>
            </w:pPr>
          </w:p>
          <w:p w:rsidR="00354457" w:rsidRDefault="00354457" w:rsidP="00354457">
            <w:pPr>
              <w:rPr>
                <w:rFonts w:ascii="Times New Roman" w:hAnsi="Times New Roman"/>
              </w:rPr>
            </w:pPr>
            <w:r w:rsidRPr="00354457">
              <w:rPr>
                <w:rFonts w:ascii="Times New Roman" w:hAnsi="Times New Roman"/>
              </w:rPr>
              <w:t>POKAZATELJI</w:t>
            </w:r>
          </w:p>
          <w:p w:rsidR="00354457" w:rsidRPr="00354457" w:rsidRDefault="00354457" w:rsidP="00354457">
            <w:pPr>
              <w:rPr>
                <w:rFonts w:ascii="Times New Roman" w:hAnsi="Times New Roman"/>
              </w:rPr>
            </w:pPr>
            <w:r w:rsidRPr="00354457">
              <w:rPr>
                <w:rFonts w:ascii="Times New Roman" w:hAnsi="Times New Roman"/>
              </w:rPr>
              <w:t>USPJEŠNOSTI</w:t>
            </w:r>
          </w:p>
          <w:p w:rsidR="00354457" w:rsidRPr="00354457" w:rsidRDefault="00354457" w:rsidP="00354457">
            <w:pPr>
              <w:rPr>
                <w:rFonts w:ascii="Times New Roman" w:hAnsi="Times New Roman"/>
              </w:rPr>
            </w:pPr>
          </w:p>
          <w:p w:rsidR="00354457" w:rsidRPr="00354457" w:rsidRDefault="00354457" w:rsidP="00354457">
            <w:pPr>
              <w:rPr>
                <w:rFonts w:ascii="Times New Roman" w:hAnsi="Times New Roman"/>
              </w:rPr>
            </w:pPr>
          </w:p>
          <w:p w:rsidR="00354457" w:rsidRPr="00354457" w:rsidRDefault="00354457" w:rsidP="00354457">
            <w:pPr>
              <w:rPr>
                <w:rFonts w:ascii="Times New Roman" w:hAnsi="Times New Roman"/>
              </w:rPr>
            </w:pPr>
          </w:p>
          <w:p w:rsidR="00354457" w:rsidRPr="00354457" w:rsidRDefault="00354457" w:rsidP="00354457">
            <w:pPr>
              <w:rPr>
                <w:rFonts w:ascii="Times New Roman" w:hAnsi="Times New Roman"/>
              </w:rPr>
            </w:pPr>
            <w:r w:rsidRPr="00354457">
              <w:rPr>
                <w:rFonts w:ascii="Times New Roman" w:hAnsi="Times New Roman"/>
              </w:rPr>
              <w:t xml:space="preserve"> IZVJEŠTAJI O POSTIGNUTIM CILJEVIMA I REZULTATIMA PROGRAMA TEMELJEM NA POKAZATELJIMA IZ NADLEŽNOSTI PRORAČUNSKOG KORISNIKA U PRETHODNOJ GODINI</w:t>
            </w:r>
          </w:p>
          <w:p w:rsidR="00572A17" w:rsidRDefault="00572A17" w:rsidP="00CE05D3">
            <w:pPr>
              <w:spacing w:after="0" w:line="240" w:lineRule="auto"/>
              <w:ind w:right="-57"/>
              <w:jc w:val="both"/>
              <w:rPr>
                <w:rFonts w:ascii="Times New Roman" w:eastAsia="Times New Roman" w:hAnsi="Times New Roman" w:cs="Times New Roman"/>
                <w:bCs/>
              </w:rPr>
            </w:pPr>
          </w:p>
          <w:p w:rsidR="00354457" w:rsidRDefault="00354457" w:rsidP="00CE05D3">
            <w:pPr>
              <w:spacing w:after="0" w:line="240" w:lineRule="auto"/>
              <w:ind w:right="-57"/>
              <w:jc w:val="both"/>
              <w:rPr>
                <w:rFonts w:ascii="Times New Roman" w:eastAsia="Times New Roman" w:hAnsi="Times New Roman" w:cs="Times New Roman"/>
                <w:bCs/>
              </w:rPr>
            </w:pPr>
          </w:p>
          <w:p w:rsidR="00354457" w:rsidRDefault="00354457" w:rsidP="00354457">
            <w:pPr>
              <w:rPr>
                <w:rFonts w:ascii="Times New Roman" w:hAnsi="Times New Roman"/>
              </w:rPr>
            </w:pPr>
          </w:p>
          <w:p w:rsidR="00354457" w:rsidRDefault="00354457" w:rsidP="00354457">
            <w:pPr>
              <w:rPr>
                <w:rFonts w:ascii="Times New Roman" w:hAnsi="Times New Roman"/>
              </w:rPr>
            </w:pPr>
          </w:p>
          <w:p w:rsidR="00354457" w:rsidRDefault="00354457" w:rsidP="00354457">
            <w:pPr>
              <w:rPr>
                <w:rFonts w:ascii="Times New Roman" w:hAnsi="Times New Roman"/>
              </w:rPr>
            </w:pPr>
          </w:p>
          <w:p w:rsidR="00354457" w:rsidRPr="00354457" w:rsidRDefault="00354457" w:rsidP="00354457">
            <w:pPr>
              <w:rPr>
                <w:rFonts w:ascii="Times New Roman" w:hAnsi="Times New Roman"/>
              </w:rPr>
            </w:pPr>
            <w:r w:rsidRPr="00354457">
              <w:rPr>
                <w:rFonts w:ascii="Times New Roman" w:hAnsi="Times New Roman"/>
              </w:rPr>
              <w:t>ZAKLJUČAK</w:t>
            </w: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b/>
              </w:rPr>
            </w:pPr>
          </w:p>
          <w:p w:rsidR="00354457" w:rsidRDefault="00354457" w:rsidP="00354457">
            <w:pPr>
              <w:rPr>
                <w:rFonts w:ascii="Times New Roman" w:hAnsi="Times New Roman"/>
              </w:rPr>
            </w:pPr>
          </w:p>
          <w:p w:rsidR="00354457" w:rsidRPr="00CE05D3" w:rsidRDefault="00354457" w:rsidP="00CE05D3">
            <w:pPr>
              <w:spacing w:after="0" w:line="240" w:lineRule="auto"/>
              <w:ind w:right="-57"/>
              <w:jc w:val="both"/>
              <w:rPr>
                <w:rFonts w:ascii="Times New Roman" w:eastAsia="Times New Roman" w:hAnsi="Times New Roman" w:cs="Times New Roman"/>
                <w:bCs/>
              </w:rPr>
            </w:pPr>
          </w:p>
        </w:tc>
        <w:tc>
          <w:tcPr>
            <w:tcW w:w="236" w:type="dxa"/>
            <w:gridSpan w:val="2"/>
          </w:tcPr>
          <w:p w:rsidR="00572A17" w:rsidRPr="00CE05D3" w:rsidRDefault="00572A17" w:rsidP="00CE05D3">
            <w:pPr>
              <w:spacing w:after="0" w:line="240" w:lineRule="auto"/>
              <w:ind w:right="-57"/>
              <w:jc w:val="both"/>
              <w:rPr>
                <w:rFonts w:ascii="Times New Roman" w:eastAsia="Times New Roman" w:hAnsi="Times New Roman" w:cs="Times New Roman"/>
              </w:rPr>
            </w:pPr>
          </w:p>
        </w:tc>
        <w:tc>
          <w:tcPr>
            <w:tcW w:w="6997" w:type="dxa"/>
            <w:gridSpan w:val="2"/>
          </w:tcPr>
          <w:p w:rsidR="00354457" w:rsidRDefault="00EB1FED" w:rsidP="00EB1FED">
            <w:pPr>
              <w:rPr>
                <w:rFonts w:ascii="Times New Roman" w:hAnsi="Times New Roman"/>
                <w:b/>
              </w:rPr>
            </w:pPr>
            <w:r>
              <w:rPr>
                <w:rFonts w:ascii="Times New Roman" w:hAnsi="Times New Roman"/>
                <w:b/>
              </w:rPr>
              <w:t xml:space="preserve">   </w:t>
            </w:r>
          </w:p>
          <w:p w:rsidR="00354457" w:rsidRPr="00354457" w:rsidRDefault="00354457" w:rsidP="00EB1FED">
            <w:pPr>
              <w:rPr>
                <w:rFonts w:ascii="Times New Roman" w:hAnsi="Times New Roman"/>
              </w:rPr>
            </w:pPr>
            <w:r>
              <w:rPr>
                <w:rFonts w:ascii="Times New Roman" w:hAnsi="Times New Roman"/>
              </w:rPr>
              <w:t xml:space="preserve">Pokazatelji uspješnosti provođenja programa su rezulzati koje učenici postižu na natjecanjima znanja, posebno u struci. Uspjeh učenika na državnoj maturi, te podaci o upisu učenika na željene studije su također rezultat kvalitetnog obrazovanja  i stručnosti naših zaposlenika.Sve aktivnosti u školi i izvan nje objavljuju se na stranicama škole.Škola godinama provodi i samovrednovanje, kao i vanjsko vrednovanje. </w:t>
            </w:r>
          </w:p>
          <w:p w:rsidR="00354457" w:rsidRDefault="00354457" w:rsidP="00EB1FED">
            <w:pPr>
              <w:rPr>
                <w:rFonts w:ascii="Times New Roman" w:hAnsi="Times New Roman"/>
                <w:b/>
              </w:rPr>
            </w:pPr>
          </w:p>
          <w:p w:rsidR="00EB1FED" w:rsidRDefault="00EB1FED" w:rsidP="00EB1FED">
            <w:pPr>
              <w:rPr>
                <w:rFonts w:ascii="Times New Roman" w:hAnsi="Times New Roman"/>
                <w:b/>
              </w:rPr>
            </w:pPr>
            <w:r>
              <w:rPr>
                <w:rFonts w:ascii="Times New Roman" w:hAnsi="Times New Roman"/>
                <w:b/>
              </w:rPr>
              <w:t xml:space="preserve">  Izvješće o ostvarenju  Godišnjeg plana i programa u školskoj godini 2021/2022.</w:t>
            </w:r>
          </w:p>
          <w:p w:rsidR="00EB1FED" w:rsidRDefault="00EB1FED" w:rsidP="003E5A14">
            <w:pPr>
              <w:rPr>
                <w:rFonts w:ascii="Times New Roman" w:hAnsi="Times New Roman"/>
              </w:rPr>
            </w:pPr>
            <w:r>
              <w:rPr>
                <w:rFonts w:ascii="Times New Roman" w:hAnsi="Times New Roman"/>
              </w:rPr>
              <w:t>prezentirano je Školskom odboru u rujnu 2022.</w:t>
            </w:r>
          </w:p>
          <w:p w:rsidR="00EB1FED" w:rsidRDefault="00EB1FED" w:rsidP="00EB1FED">
            <w:pPr>
              <w:rPr>
                <w:rFonts w:ascii="Times New Roman" w:hAnsi="Times New Roman"/>
              </w:rPr>
            </w:pPr>
            <w:r>
              <w:rPr>
                <w:rFonts w:ascii="Times New Roman" w:hAnsi="Times New Roman"/>
              </w:rPr>
              <w:t xml:space="preserve">     </w:t>
            </w:r>
            <w:r>
              <w:rPr>
                <w:rFonts w:ascii="Times New Roman" w:hAnsi="Times New Roman"/>
                <w:b/>
              </w:rPr>
              <w:t>Financijsko izvješće te Izvršenje financijskog plana</w:t>
            </w:r>
            <w:r>
              <w:rPr>
                <w:rFonts w:ascii="Times New Roman" w:hAnsi="Times New Roman"/>
              </w:rPr>
              <w:t xml:space="preserve"> </w:t>
            </w:r>
            <w:r>
              <w:rPr>
                <w:rFonts w:ascii="Times New Roman" w:hAnsi="Times New Roman"/>
                <w:b/>
              </w:rPr>
              <w:t xml:space="preserve">za 2021. </w:t>
            </w:r>
            <w:r>
              <w:rPr>
                <w:rFonts w:ascii="Times New Roman" w:hAnsi="Times New Roman"/>
              </w:rPr>
              <w:t xml:space="preserve"> godinu usvojeno je od strane Školskog odbora 24. siječnja 2022. godine. Prema tom izvješću svi planirani prihodi su realizirani, te utrošeni prema planiranim rashodima. Vlastiti prihodi su ostvareni u planiranom iznosu, ali su rashodi bili manji jer se školska godina još uvijek odvijala u ograničenim uvjetima zbog epidemiološke situacije, pa je ostvaren višak koji je obuhvaćem rebalansom I.  plana za 2022. godinu .   </w:t>
            </w:r>
          </w:p>
          <w:p w:rsidR="00EB1FED" w:rsidRDefault="00EB1FED" w:rsidP="00EB1FED">
            <w:pPr>
              <w:rPr>
                <w:rFonts w:ascii="Times New Roman" w:hAnsi="Times New Roman"/>
              </w:rPr>
            </w:pPr>
          </w:p>
          <w:p w:rsidR="00EB1FED" w:rsidRDefault="00EB1FED" w:rsidP="00EB1FED">
            <w:pPr>
              <w:rPr>
                <w:rFonts w:ascii="Times New Roman" w:hAnsi="Times New Roman"/>
              </w:rPr>
            </w:pPr>
            <w:r>
              <w:rPr>
                <w:rFonts w:ascii="Times New Roman" w:hAnsi="Times New Roman"/>
              </w:rPr>
              <w:t>Obrazloženje financijskog plana jednako je važan dokument kao i sam plan iskazan u brojkama. U njemu povezujemo ciljeve škole s izvorima sredstava za njihovo ostvarenje te pratimo uspješnost realizacije. Radeći analize prošle potrošnje, usporedbe prihoda i rashoda po određenim kategorijama, stvaramo i podloge za kvalitetnije upravljanje sredstvima s kojima raspolažemo. Drugi važan razlog za izradu detaljnog obrazloženja je olakšana mogućnost praćenja izvršenja plana te argumentiranja mogućih/vjerojatnih izmjena i dopuna financijskog plana. Posebno se to odnosi na situacije smanjenog priliva novca odnosno povećanja izdataka za neplanirane okolnosti.</w:t>
            </w:r>
          </w:p>
          <w:p w:rsidR="00EB1FED" w:rsidRDefault="00EB1FED" w:rsidP="00EB1FED">
            <w:pPr>
              <w:rPr>
                <w:rFonts w:ascii="Times New Roman" w:hAnsi="Times New Roman"/>
              </w:rPr>
            </w:pPr>
          </w:p>
          <w:p w:rsidR="00CE05D3" w:rsidRDefault="00065DC6" w:rsidP="00CE05D3">
            <w:pPr>
              <w:spacing w:after="0" w:line="240" w:lineRule="auto"/>
              <w:ind w:right="-57"/>
              <w:jc w:val="both"/>
              <w:rPr>
                <w:rFonts w:ascii="Times New Roman" w:eastAsia="Times New Roman" w:hAnsi="Times New Roman" w:cs="Times New Roman"/>
                <w:bCs/>
              </w:rPr>
            </w:pPr>
            <w:r>
              <w:rPr>
                <w:rFonts w:ascii="Times New Roman" w:eastAsia="Times New Roman" w:hAnsi="Times New Roman" w:cs="Times New Roman"/>
                <w:bCs/>
              </w:rPr>
              <w:t>U Šibeniku, 14. listopada 2022.</w:t>
            </w:r>
          </w:p>
          <w:p w:rsidR="00065DC6" w:rsidRDefault="00065DC6" w:rsidP="00CE05D3">
            <w:pPr>
              <w:spacing w:after="0" w:line="240" w:lineRule="auto"/>
              <w:ind w:right="-57"/>
              <w:jc w:val="both"/>
              <w:rPr>
                <w:rFonts w:ascii="Times New Roman" w:eastAsia="Times New Roman" w:hAnsi="Times New Roman" w:cs="Times New Roman"/>
                <w:bCs/>
              </w:rPr>
            </w:pPr>
            <w:r>
              <w:rPr>
                <w:rFonts w:ascii="Times New Roman" w:eastAsia="Times New Roman" w:hAnsi="Times New Roman" w:cs="Times New Roman"/>
                <w:bCs/>
              </w:rPr>
              <w:t>Klasa: 400-09/22-01/976</w:t>
            </w:r>
          </w:p>
          <w:p w:rsidR="00065DC6" w:rsidRDefault="00065DC6" w:rsidP="00CE05D3">
            <w:pPr>
              <w:spacing w:after="0" w:line="240" w:lineRule="auto"/>
              <w:ind w:right="-57"/>
              <w:jc w:val="both"/>
              <w:rPr>
                <w:rFonts w:ascii="Times New Roman" w:eastAsia="Times New Roman" w:hAnsi="Times New Roman" w:cs="Times New Roman"/>
                <w:bCs/>
              </w:rPr>
            </w:pPr>
            <w:r>
              <w:rPr>
                <w:rFonts w:ascii="Times New Roman" w:eastAsia="Times New Roman" w:hAnsi="Times New Roman" w:cs="Times New Roman"/>
                <w:bCs/>
              </w:rPr>
              <w:t>Ur.br: 2182-43-01-22-01</w:t>
            </w:r>
          </w:p>
          <w:p w:rsidR="00065DC6" w:rsidRDefault="00065DC6" w:rsidP="00CE05D3">
            <w:pPr>
              <w:spacing w:after="0" w:line="240" w:lineRule="auto"/>
              <w:ind w:right="-57"/>
              <w:jc w:val="both"/>
              <w:rPr>
                <w:rFonts w:ascii="Times New Roman" w:eastAsia="Times New Roman" w:hAnsi="Times New Roman" w:cs="Times New Roman"/>
                <w:bCs/>
              </w:rPr>
            </w:pPr>
            <w:r>
              <w:rPr>
                <w:rFonts w:ascii="Times New Roman" w:eastAsia="Times New Roman" w:hAnsi="Times New Roman" w:cs="Times New Roman"/>
                <w:bCs/>
              </w:rPr>
              <w:t xml:space="preserve">                                                                Ravnatelj</w:t>
            </w:r>
          </w:p>
          <w:p w:rsidR="00065DC6" w:rsidRPr="00CE05D3" w:rsidRDefault="00065DC6" w:rsidP="00CE05D3">
            <w:pPr>
              <w:spacing w:after="0" w:line="240" w:lineRule="auto"/>
              <w:ind w:right="-57"/>
              <w:jc w:val="both"/>
              <w:rPr>
                <w:rFonts w:ascii="Times New Roman" w:eastAsia="Times New Roman" w:hAnsi="Times New Roman" w:cs="Times New Roman"/>
                <w:bCs/>
              </w:rPr>
            </w:pPr>
            <w:r>
              <w:rPr>
                <w:rFonts w:ascii="Times New Roman" w:eastAsia="Times New Roman" w:hAnsi="Times New Roman" w:cs="Times New Roman"/>
                <w:bCs/>
              </w:rPr>
              <w:t xml:space="preserve">                                                    Josip Belamarić, dipl.ing</w:t>
            </w:r>
          </w:p>
        </w:tc>
      </w:tr>
    </w:tbl>
    <w:p w:rsidR="00572A17" w:rsidRPr="00572A17" w:rsidRDefault="00572A17" w:rsidP="00005BC3">
      <w:pPr>
        <w:spacing w:after="0" w:line="240" w:lineRule="auto"/>
        <w:jc w:val="both"/>
        <w:rPr>
          <w:rFonts w:ascii="Times New Roman" w:eastAsia="Times New Roman" w:hAnsi="Times New Roman" w:cs="Times New Roman"/>
          <w:sz w:val="20"/>
          <w:szCs w:val="20"/>
        </w:rPr>
      </w:pPr>
    </w:p>
    <w:sectPr w:rsidR="00572A17" w:rsidRPr="00572A17" w:rsidSect="00EE3307">
      <w:footerReference w:type="even" r:id="rId8"/>
      <w:pgSz w:w="11907" w:h="16840" w:code="9"/>
      <w:pgMar w:top="1418" w:right="1418"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BC" w:rsidRDefault="008018BC">
      <w:pPr>
        <w:spacing w:after="0" w:line="240" w:lineRule="auto"/>
      </w:pPr>
      <w:r>
        <w:separator/>
      </w:r>
    </w:p>
  </w:endnote>
  <w:endnote w:type="continuationSeparator" w:id="0">
    <w:p w:rsidR="008018BC" w:rsidRDefault="00801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81" w:rsidRDefault="005D1071" w:rsidP="006720CD">
    <w:pPr>
      <w:pStyle w:val="Footer"/>
      <w:framePr w:wrap="around" w:vAnchor="text" w:hAnchor="margin" w:xAlign="center" w:y="1"/>
      <w:rPr>
        <w:rStyle w:val="PageNumber"/>
      </w:rPr>
    </w:pPr>
    <w:r>
      <w:rPr>
        <w:rStyle w:val="PageNumber"/>
      </w:rPr>
      <w:fldChar w:fldCharType="begin"/>
    </w:r>
    <w:r w:rsidR="00781E81">
      <w:rPr>
        <w:rStyle w:val="PageNumber"/>
      </w:rPr>
      <w:instrText xml:space="preserve">PAGE  </w:instrText>
    </w:r>
    <w:r>
      <w:rPr>
        <w:rStyle w:val="PageNumber"/>
      </w:rPr>
      <w:fldChar w:fldCharType="separate"/>
    </w:r>
    <w:r w:rsidR="00781E81">
      <w:rPr>
        <w:rStyle w:val="PageNumber"/>
        <w:noProof/>
      </w:rPr>
      <w:t>85</w:t>
    </w:r>
    <w:r>
      <w:rPr>
        <w:rStyle w:val="PageNumber"/>
      </w:rPr>
      <w:fldChar w:fldCharType="end"/>
    </w:r>
  </w:p>
  <w:p w:rsidR="00781E81" w:rsidRDefault="00781E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BC" w:rsidRDefault="008018BC">
      <w:pPr>
        <w:spacing w:after="0" w:line="240" w:lineRule="auto"/>
      </w:pPr>
      <w:r>
        <w:separator/>
      </w:r>
    </w:p>
  </w:footnote>
  <w:footnote w:type="continuationSeparator" w:id="0">
    <w:p w:rsidR="008018BC" w:rsidRDefault="00801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EA0"/>
    <w:multiLevelType w:val="singleLevel"/>
    <w:tmpl w:val="647A11F6"/>
    <w:lvl w:ilvl="0">
      <w:start w:val="1"/>
      <w:numFmt w:val="lowerLetter"/>
      <w:lvlText w:val="%1)"/>
      <w:legacy w:legacy="1" w:legacySpace="0" w:legacyIndent="360"/>
      <w:lvlJc w:val="left"/>
      <w:pPr>
        <w:ind w:left="717" w:hanging="360"/>
      </w:pPr>
      <w:rPr>
        <w:rFonts w:ascii="Times New Roman" w:hAnsi="Times New Roman" w:cs="Times New Roman" w:hint="default"/>
      </w:rPr>
    </w:lvl>
  </w:abstractNum>
  <w:abstractNum w:abstractNumId="1">
    <w:nsid w:val="066C1E13"/>
    <w:multiLevelType w:val="hybridMultilevel"/>
    <w:tmpl w:val="11763B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7586792"/>
    <w:multiLevelType w:val="hybridMultilevel"/>
    <w:tmpl w:val="4CF85B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78A6DD3"/>
    <w:multiLevelType w:val="hybridMultilevel"/>
    <w:tmpl w:val="1E04F6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65230D"/>
    <w:multiLevelType w:val="hybridMultilevel"/>
    <w:tmpl w:val="B93CDB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0C579C3"/>
    <w:multiLevelType w:val="hybridMultilevel"/>
    <w:tmpl w:val="8168F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993D93"/>
    <w:multiLevelType w:val="hybridMultilevel"/>
    <w:tmpl w:val="E32ED93A"/>
    <w:lvl w:ilvl="0" w:tplc="E864C172">
      <w:start w:val="1"/>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5230D8D"/>
    <w:multiLevelType w:val="hybridMultilevel"/>
    <w:tmpl w:val="1FBCCA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63117E4"/>
    <w:multiLevelType w:val="hybridMultilevel"/>
    <w:tmpl w:val="95FC4A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AC51C08"/>
    <w:multiLevelType w:val="hybridMultilevel"/>
    <w:tmpl w:val="0F36018A"/>
    <w:lvl w:ilvl="0" w:tplc="041A0001">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E2704C9"/>
    <w:multiLevelType w:val="hybridMultilevel"/>
    <w:tmpl w:val="91D4F276"/>
    <w:lvl w:ilvl="0" w:tplc="BD3662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973040"/>
    <w:multiLevelType w:val="hybridMultilevel"/>
    <w:tmpl w:val="78BE9A5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nsid w:val="277A3686"/>
    <w:multiLevelType w:val="hybridMultilevel"/>
    <w:tmpl w:val="CBDC61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A2C266C"/>
    <w:multiLevelType w:val="hybridMultilevel"/>
    <w:tmpl w:val="B4165146"/>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2A400ECA"/>
    <w:multiLevelType w:val="hybridMultilevel"/>
    <w:tmpl w:val="27B80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7A1976"/>
    <w:multiLevelType w:val="hybridMultilevel"/>
    <w:tmpl w:val="2010613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A86204"/>
    <w:multiLevelType w:val="hybridMultilevel"/>
    <w:tmpl w:val="3830E688"/>
    <w:lvl w:ilvl="0" w:tplc="5BE2730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86943BA"/>
    <w:multiLevelType w:val="hybridMultilevel"/>
    <w:tmpl w:val="F8EE7D30"/>
    <w:lvl w:ilvl="0" w:tplc="5BE273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3171B9"/>
    <w:multiLevelType w:val="hybridMultilevel"/>
    <w:tmpl w:val="589A82FC"/>
    <w:lvl w:ilvl="0" w:tplc="881E498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F375520"/>
    <w:multiLevelType w:val="hybridMultilevel"/>
    <w:tmpl w:val="4EFCA2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0900B56"/>
    <w:multiLevelType w:val="hybridMultilevel"/>
    <w:tmpl w:val="95F0BC12"/>
    <w:lvl w:ilvl="0" w:tplc="ACFE1652">
      <w:start w:val="1"/>
      <w:numFmt w:val="bullet"/>
      <w:lvlText w:val=""/>
      <w:lvlJc w:val="left"/>
      <w:pPr>
        <w:tabs>
          <w:tab w:val="num" w:pos="363"/>
        </w:tabs>
        <w:ind w:left="363" w:hanging="360"/>
      </w:pPr>
      <w:rPr>
        <w:rFonts w:ascii="Symbol" w:hAnsi="Symbol" w:hint="default"/>
        <w:color w:val="auto"/>
      </w:rPr>
    </w:lvl>
    <w:lvl w:ilvl="1" w:tplc="041A0003" w:tentative="1">
      <w:start w:val="1"/>
      <w:numFmt w:val="bullet"/>
      <w:lvlText w:val="o"/>
      <w:lvlJc w:val="left"/>
      <w:pPr>
        <w:tabs>
          <w:tab w:val="num" w:pos="1083"/>
        </w:tabs>
        <w:ind w:left="1083" w:hanging="360"/>
      </w:pPr>
      <w:rPr>
        <w:rFonts w:ascii="Courier New" w:hAnsi="Courier New" w:hint="default"/>
      </w:rPr>
    </w:lvl>
    <w:lvl w:ilvl="2" w:tplc="041A0005" w:tentative="1">
      <w:start w:val="1"/>
      <w:numFmt w:val="bullet"/>
      <w:lvlText w:val=""/>
      <w:lvlJc w:val="left"/>
      <w:pPr>
        <w:tabs>
          <w:tab w:val="num" w:pos="1803"/>
        </w:tabs>
        <w:ind w:left="1803" w:hanging="360"/>
      </w:pPr>
      <w:rPr>
        <w:rFonts w:ascii="Wingdings" w:hAnsi="Wingdings" w:hint="default"/>
      </w:rPr>
    </w:lvl>
    <w:lvl w:ilvl="3" w:tplc="041A0001" w:tentative="1">
      <w:start w:val="1"/>
      <w:numFmt w:val="bullet"/>
      <w:lvlText w:val=""/>
      <w:lvlJc w:val="left"/>
      <w:pPr>
        <w:tabs>
          <w:tab w:val="num" w:pos="2523"/>
        </w:tabs>
        <w:ind w:left="2523" w:hanging="360"/>
      </w:pPr>
      <w:rPr>
        <w:rFonts w:ascii="Symbol" w:hAnsi="Symbol" w:hint="default"/>
      </w:rPr>
    </w:lvl>
    <w:lvl w:ilvl="4" w:tplc="041A0003" w:tentative="1">
      <w:start w:val="1"/>
      <w:numFmt w:val="bullet"/>
      <w:lvlText w:val="o"/>
      <w:lvlJc w:val="left"/>
      <w:pPr>
        <w:tabs>
          <w:tab w:val="num" w:pos="3243"/>
        </w:tabs>
        <w:ind w:left="3243" w:hanging="360"/>
      </w:pPr>
      <w:rPr>
        <w:rFonts w:ascii="Courier New" w:hAnsi="Courier New" w:hint="default"/>
      </w:rPr>
    </w:lvl>
    <w:lvl w:ilvl="5" w:tplc="041A0005" w:tentative="1">
      <w:start w:val="1"/>
      <w:numFmt w:val="bullet"/>
      <w:lvlText w:val=""/>
      <w:lvlJc w:val="left"/>
      <w:pPr>
        <w:tabs>
          <w:tab w:val="num" w:pos="3963"/>
        </w:tabs>
        <w:ind w:left="3963" w:hanging="360"/>
      </w:pPr>
      <w:rPr>
        <w:rFonts w:ascii="Wingdings" w:hAnsi="Wingdings" w:hint="default"/>
      </w:rPr>
    </w:lvl>
    <w:lvl w:ilvl="6" w:tplc="041A0001" w:tentative="1">
      <w:start w:val="1"/>
      <w:numFmt w:val="bullet"/>
      <w:lvlText w:val=""/>
      <w:lvlJc w:val="left"/>
      <w:pPr>
        <w:tabs>
          <w:tab w:val="num" w:pos="4683"/>
        </w:tabs>
        <w:ind w:left="4683" w:hanging="360"/>
      </w:pPr>
      <w:rPr>
        <w:rFonts w:ascii="Symbol" w:hAnsi="Symbol" w:hint="default"/>
      </w:rPr>
    </w:lvl>
    <w:lvl w:ilvl="7" w:tplc="041A0003" w:tentative="1">
      <w:start w:val="1"/>
      <w:numFmt w:val="bullet"/>
      <w:lvlText w:val="o"/>
      <w:lvlJc w:val="left"/>
      <w:pPr>
        <w:tabs>
          <w:tab w:val="num" w:pos="5403"/>
        </w:tabs>
        <w:ind w:left="5403" w:hanging="360"/>
      </w:pPr>
      <w:rPr>
        <w:rFonts w:ascii="Courier New" w:hAnsi="Courier New" w:hint="default"/>
      </w:rPr>
    </w:lvl>
    <w:lvl w:ilvl="8" w:tplc="041A0005" w:tentative="1">
      <w:start w:val="1"/>
      <w:numFmt w:val="bullet"/>
      <w:lvlText w:val=""/>
      <w:lvlJc w:val="left"/>
      <w:pPr>
        <w:tabs>
          <w:tab w:val="num" w:pos="6123"/>
        </w:tabs>
        <w:ind w:left="6123" w:hanging="360"/>
      </w:pPr>
      <w:rPr>
        <w:rFonts w:ascii="Wingdings" w:hAnsi="Wingdings" w:hint="default"/>
      </w:rPr>
    </w:lvl>
  </w:abstractNum>
  <w:abstractNum w:abstractNumId="21">
    <w:nsid w:val="40B2271A"/>
    <w:multiLevelType w:val="hybridMultilevel"/>
    <w:tmpl w:val="482C1586"/>
    <w:lvl w:ilvl="0" w:tplc="1B6EC990">
      <w:start w:val="1"/>
      <w:numFmt w:val="decimal"/>
      <w:lvlText w:val="%1."/>
      <w:lvlJc w:val="left"/>
      <w:pPr>
        <w:tabs>
          <w:tab w:val="num" w:pos="720"/>
        </w:tabs>
        <w:ind w:left="72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4C0658BD"/>
    <w:multiLevelType w:val="hybridMultilevel"/>
    <w:tmpl w:val="170EB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E53182D"/>
    <w:multiLevelType w:val="singleLevel"/>
    <w:tmpl w:val="647A11F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24">
    <w:nsid w:val="54C125CA"/>
    <w:multiLevelType w:val="hybridMultilevel"/>
    <w:tmpl w:val="D4241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DA62BC"/>
    <w:multiLevelType w:val="hybridMultilevel"/>
    <w:tmpl w:val="3F4EEB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5901326C"/>
    <w:multiLevelType w:val="singleLevel"/>
    <w:tmpl w:val="F2927B62"/>
    <w:lvl w:ilvl="0">
      <w:start w:val="1"/>
      <w:numFmt w:val="lowerLetter"/>
      <w:lvlText w:val="%1)"/>
      <w:legacy w:legacy="1" w:legacySpace="0" w:legacyIndent="360"/>
      <w:lvlJc w:val="left"/>
      <w:pPr>
        <w:ind w:left="720" w:hanging="360"/>
      </w:pPr>
      <w:rPr>
        <w:rFonts w:ascii="Arial" w:eastAsiaTheme="minorHAnsi" w:hAnsi="Arial" w:cs="Arial"/>
      </w:rPr>
    </w:lvl>
  </w:abstractNum>
  <w:abstractNum w:abstractNumId="27">
    <w:nsid w:val="592654A9"/>
    <w:multiLevelType w:val="hybridMultilevel"/>
    <w:tmpl w:val="63BC9032"/>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8">
    <w:nsid w:val="598D4625"/>
    <w:multiLevelType w:val="hybridMultilevel"/>
    <w:tmpl w:val="65AE2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B2253D"/>
    <w:multiLevelType w:val="hybridMultilevel"/>
    <w:tmpl w:val="B80E7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D11CD3"/>
    <w:multiLevelType w:val="hybridMultilevel"/>
    <w:tmpl w:val="FA5430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63E06125"/>
    <w:multiLevelType w:val="hybridMultilevel"/>
    <w:tmpl w:val="A2BEE7CC"/>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nsid w:val="63F73FD7"/>
    <w:multiLevelType w:val="hybridMultilevel"/>
    <w:tmpl w:val="9EA6BAD8"/>
    <w:lvl w:ilvl="0" w:tplc="5BE273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7823F3C"/>
    <w:multiLevelType w:val="hybridMultilevel"/>
    <w:tmpl w:val="41001C24"/>
    <w:lvl w:ilvl="0" w:tplc="041A000F">
      <w:start w:val="1"/>
      <w:numFmt w:val="decimal"/>
      <w:lvlText w:val="%1."/>
      <w:lvlJc w:val="left"/>
      <w:pPr>
        <w:tabs>
          <w:tab w:val="num" w:pos="644"/>
        </w:tabs>
        <w:ind w:left="644"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nsid w:val="687F10CD"/>
    <w:multiLevelType w:val="singleLevel"/>
    <w:tmpl w:val="647A11F6"/>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35">
    <w:nsid w:val="6C4431D3"/>
    <w:multiLevelType w:val="hybridMultilevel"/>
    <w:tmpl w:val="0D8AE46E"/>
    <w:lvl w:ilvl="0" w:tplc="AA6ED1A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2CA0A3D"/>
    <w:multiLevelType w:val="hybridMultilevel"/>
    <w:tmpl w:val="CE3C8B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30979A8"/>
    <w:multiLevelType w:val="hybridMultilevel"/>
    <w:tmpl w:val="DE90FA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FD1520F"/>
    <w:multiLevelType w:val="hybridMultilevel"/>
    <w:tmpl w:val="EF88F9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38"/>
  </w:num>
  <w:num w:numId="4">
    <w:abstractNumId w:val="11"/>
  </w:num>
  <w:num w:numId="5">
    <w:abstractNumId w:val="19"/>
  </w:num>
  <w:num w:numId="6">
    <w:abstractNumId w:val="5"/>
  </w:num>
  <w:num w:numId="7">
    <w:abstractNumId w:val="36"/>
  </w:num>
  <w:num w:numId="8">
    <w:abstractNumId w:val="25"/>
  </w:num>
  <w:num w:numId="9">
    <w:abstractNumId w:val="27"/>
  </w:num>
  <w:num w:numId="10">
    <w:abstractNumId w:val="3"/>
  </w:num>
  <w:num w:numId="11">
    <w:abstractNumId w:val="8"/>
  </w:num>
  <w:num w:numId="12">
    <w:abstractNumId w:val="4"/>
  </w:num>
  <w:num w:numId="13">
    <w:abstractNumId w:val="16"/>
  </w:num>
  <w:num w:numId="14">
    <w:abstractNumId w:val="32"/>
  </w:num>
  <w:num w:numId="15">
    <w:abstractNumId w:val="17"/>
  </w:num>
  <w:num w:numId="16">
    <w:abstractNumId w:val="33"/>
  </w:num>
  <w:num w:numId="17">
    <w:abstractNumId w:val="7"/>
  </w:num>
  <w:num w:numId="18">
    <w:abstractNumId w:val="37"/>
  </w:num>
  <w:num w:numId="19">
    <w:abstractNumId w:val="21"/>
  </w:num>
  <w:num w:numId="20">
    <w:abstractNumId w:val="30"/>
  </w:num>
  <w:num w:numId="21">
    <w:abstractNumId w:val="9"/>
  </w:num>
  <w:num w:numId="22">
    <w:abstractNumId w:val="2"/>
  </w:num>
  <w:num w:numId="23">
    <w:abstractNumId w:val="20"/>
  </w:num>
  <w:num w:numId="24">
    <w:abstractNumId w:val="15"/>
  </w:num>
  <w:num w:numId="25">
    <w:abstractNumId w:val="12"/>
  </w:num>
  <w:num w:numId="26">
    <w:abstractNumId w:val="18"/>
  </w:num>
  <w:num w:numId="27">
    <w:abstractNumId w:val="14"/>
  </w:num>
  <w:num w:numId="28">
    <w:abstractNumId w:val="24"/>
  </w:num>
  <w:num w:numId="29">
    <w:abstractNumId w:val="29"/>
  </w:num>
  <w:num w:numId="30">
    <w:abstractNumId w:val="22"/>
  </w:num>
  <w:num w:numId="31">
    <w:abstractNumId w:val="10"/>
  </w:num>
  <w:num w:numId="32">
    <w:abstractNumId w:val="23"/>
  </w:num>
  <w:num w:numId="33">
    <w:abstractNumId w:val="26"/>
  </w:num>
  <w:num w:numId="34">
    <w:abstractNumId w:val="0"/>
  </w:num>
  <w:num w:numId="35">
    <w:abstractNumId w:val="34"/>
  </w:num>
  <w:num w:numId="36">
    <w:abstractNumId w:val="6"/>
  </w:num>
  <w:num w:numId="37">
    <w:abstractNumId w:val="31"/>
  </w:num>
  <w:num w:numId="38">
    <w:abstractNumId w:val="31"/>
  </w:num>
  <w:num w:numId="39">
    <w:abstractNumId w:val="1"/>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68610"/>
  </w:hdrShapeDefaults>
  <w:footnotePr>
    <w:footnote w:id="-1"/>
    <w:footnote w:id="0"/>
  </w:footnotePr>
  <w:endnotePr>
    <w:endnote w:id="-1"/>
    <w:endnote w:id="0"/>
  </w:endnotePr>
  <w:compat/>
  <w:rsids>
    <w:rsidRoot w:val="00BC230C"/>
    <w:rsid w:val="000035A0"/>
    <w:rsid w:val="00005BC3"/>
    <w:rsid w:val="0001313D"/>
    <w:rsid w:val="000216CC"/>
    <w:rsid w:val="00024456"/>
    <w:rsid w:val="00030501"/>
    <w:rsid w:val="00041E31"/>
    <w:rsid w:val="00043B80"/>
    <w:rsid w:val="00057F9B"/>
    <w:rsid w:val="000651E1"/>
    <w:rsid w:val="00065DC6"/>
    <w:rsid w:val="00072A20"/>
    <w:rsid w:val="000767A7"/>
    <w:rsid w:val="0008630F"/>
    <w:rsid w:val="00086AF1"/>
    <w:rsid w:val="00090A1C"/>
    <w:rsid w:val="000976DD"/>
    <w:rsid w:val="000A2F0A"/>
    <w:rsid w:val="000B4DB2"/>
    <w:rsid w:val="000B5D85"/>
    <w:rsid w:val="000C2290"/>
    <w:rsid w:val="000C3D6F"/>
    <w:rsid w:val="000D3F4D"/>
    <w:rsid w:val="000D560A"/>
    <w:rsid w:val="000D5D09"/>
    <w:rsid w:val="001003B8"/>
    <w:rsid w:val="001067B7"/>
    <w:rsid w:val="001101C9"/>
    <w:rsid w:val="001102C6"/>
    <w:rsid w:val="00117622"/>
    <w:rsid w:val="0012312A"/>
    <w:rsid w:val="0013337D"/>
    <w:rsid w:val="00133E8F"/>
    <w:rsid w:val="001414B2"/>
    <w:rsid w:val="00141E84"/>
    <w:rsid w:val="00143BCC"/>
    <w:rsid w:val="001604DF"/>
    <w:rsid w:val="001636B2"/>
    <w:rsid w:val="00163EF5"/>
    <w:rsid w:val="00165391"/>
    <w:rsid w:val="001765EE"/>
    <w:rsid w:val="00177F24"/>
    <w:rsid w:val="00180124"/>
    <w:rsid w:val="001A00B0"/>
    <w:rsid w:val="001A2CA0"/>
    <w:rsid w:val="001A2F7A"/>
    <w:rsid w:val="001B59AE"/>
    <w:rsid w:val="001D2E17"/>
    <w:rsid w:val="001D4CFC"/>
    <w:rsid w:val="001F6BF2"/>
    <w:rsid w:val="00224E88"/>
    <w:rsid w:val="00227909"/>
    <w:rsid w:val="00227FD4"/>
    <w:rsid w:val="00236DB6"/>
    <w:rsid w:val="00271DCD"/>
    <w:rsid w:val="002745EB"/>
    <w:rsid w:val="0027725A"/>
    <w:rsid w:val="0028451E"/>
    <w:rsid w:val="002B67E4"/>
    <w:rsid w:val="002B70D1"/>
    <w:rsid w:val="002C461B"/>
    <w:rsid w:val="002D797D"/>
    <w:rsid w:val="002E571A"/>
    <w:rsid w:val="002F1DDF"/>
    <w:rsid w:val="003125B0"/>
    <w:rsid w:val="00320A98"/>
    <w:rsid w:val="00322801"/>
    <w:rsid w:val="003322F7"/>
    <w:rsid w:val="00334CBF"/>
    <w:rsid w:val="003429BA"/>
    <w:rsid w:val="00354457"/>
    <w:rsid w:val="0037722A"/>
    <w:rsid w:val="00380737"/>
    <w:rsid w:val="00381E75"/>
    <w:rsid w:val="00391162"/>
    <w:rsid w:val="003A15DD"/>
    <w:rsid w:val="003B6208"/>
    <w:rsid w:val="003C0FF4"/>
    <w:rsid w:val="003D64BB"/>
    <w:rsid w:val="003E4631"/>
    <w:rsid w:val="003E5A14"/>
    <w:rsid w:val="003F6A5C"/>
    <w:rsid w:val="003F72D7"/>
    <w:rsid w:val="004013AD"/>
    <w:rsid w:val="00401986"/>
    <w:rsid w:val="00454060"/>
    <w:rsid w:val="0046091D"/>
    <w:rsid w:val="00481409"/>
    <w:rsid w:val="004865DA"/>
    <w:rsid w:val="00493CD0"/>
    <w:rsid w:val="00496192"/>
    <w:rsid w:val="00497BDE"/>
    <w:rsid w:val="004B6B23"/>
    <w:rsid w:val="004C70B4"/>
    <w:rsid w:val="004E4DCE"/>
    <w:rsid w:val="004F03BC"/>
    <w:rsid w:val="00501E2A"/>
    <w:rsid w:val="00502603"/>
    <w:rsid w:val="005124CD"/>
    <w:rsid w:val="00515049"/>
    <w:rsid w:val="00521789"/>
    <w:rsid w:val="00523CB4"/>
    <w:rsid w:val="00524E83"/>
    <w:rsid w:val="005275CD"/>
    <w:rsid w:val="00534D87"/>
    <w:rsid w:val="0055767D"/>
    <w:rsid w:val="00566CB1"/>
    <w:rsid w:val="0056753A"/>
    <w:rsid w:val="00571B1A"/>
    <w:rsid w:val="00572A17"/>
    <w:rsid w:val="005871F9"/>
    <w:rsid w:val="00592DED"/>
    <w:rsid w:val="00595DD4"/>
    <w:rsid w:val="00597255"/>
    <w:rsid w:val="005B2755"/>
    <w:rsid w:val="005B34EE"/>
    <w:rsid w:val="005D1071"/>
    <w:rsid w:val="005E7120"/>
    <w:rsid w:val="00600616"/>
    <w:rsid w:val="00611B02"/>
    <w:rsid w:val="0061586F"/>
    <w:rsid w:val="0064464D"/>
    <w:rsid w:val="00654E74"/>
    <w:rsid w:val="0066381E"/>
    <w:rsid w:val="00667D89"/>
    <w:rsid w:val="006720CD"/>
    <w:rsid w:val="0068001F"/>
    <w:rsid w:val="006853F8"/>
    <w:rsid w:val="00686519"/>
    <w:rsid w:val="006969A6"/>
    <w:rsid w:val="006B462B"/>
    <w:rsid w:val="006D4D09"/>
    <w:rsid w:val="006E0C87"/>
    <w:rsid w:val="006E113F"/>
    <w:rsid w:val="006E59FE"/>
    <w:rsid w:val="006F09B7"/>
    <w:rsid w:val="006F40F5"/>
    <w:rsid w:val="00716A1A"/>
    <w:rsid w:val="0072015F"/>
    <w:rsid w:val="0072096B"/>
    <w:rsid w:val="00724746"/>
    <w:rsid w:val="00727EB7"/>
    <w:rsid w:val="00730B14"/>
    <w:rsid w:val="00741DE2"/>
    <w:rsid w:val="00757D70"/>
    <w:rsid w:val="00772615"/>
    <w:rsid w:val="007736AE"/>
    <w:rsid w:val="00781E81"/>
    <w:rsid w:val="00781F0E"/>
    <w:rsid w:val="007916C0"/>
    <w:rsid w:val="007953AA"/>
    <w:rsid w:val="00797C86"/>
    <w:rsid w:val="007D3D3F"/>
    <w:rsid w:val="007F4F9C"/>
    <w:rsid w:val="008018BC"/>
    <w:rsid w:val="008037A6"/>
    <w:rsid w:val="00814562"/>
    <w:rsid w:val="00827A91"/>
    <w:rsid w:val="00841E7D"/>
    <w:rsid w:val="008566F4"/>
    <w:rsid w:val="00862C42"/>
    <w:rsid w:val="008830E1"/>
    <w:rsid w:val="00890F98"/>
    <w:rsid w:val="008C2D75"/>
    <w:rsid w:val="008C428A"/>
    <w:rsid w:val="008D43CE"/>
    <w:rsid w:val="008D69DE"/>
    <w:rsid w:val="008E1841"/>
    <w:rsid w:val="008F0BE5"/>
    <w:rsid w:val="008F2597"/>
    <w:rsid w:val="008F71F6"/>
    <w:rsid w:val="008F7875"/>
    <w:rsid w:val="009210AA"/>
    <w:rsid w:val="00922603"/>
    <w:rsid w:val="009263F9"/>
    <w:rsid w:val="00935B7B"/>
    <w:rsid w:val="00951055"/>
    <w:rsid w:val="00960923"/>
    <w:rsid w:val="00966F6B"/>
    <w:rsid w:val="00981E7F"/>
    <w:rsid w:val="00982E96"/>
    <w:rsid w:val="00985ABD"/>
    <w:rsid w:val="00985C5F"/>
    <w:rsid w:val="009A21E0"/>
    <w:rsid w:val="009B0B51"/>
    <w:rsid w:val="009E3951"/>
    <w:rsid w:val="009F60AB"/>
    <w:rsid w:val="00A0746E"/>
    <w:rsid w:val="00A204CF"/>
    <w:rsid w:val="00A219D4"/>
    <w:rsid w:val="00A257A5"/>
    <w:rsid w:val="00A309D8"/>
    <w:rsid w:val="00A53616"/>
    <w:rsid w:val="00A65735"/>
    <w:rsid w:val="00A658D8"/>
    <w:rsid w:val="00A674EC"/>
    <w:rsid w:val="00A80F9F"/>
    <w:rsid w:val="00A9355A"/>
    <w:rsid w:val="00AA3F1C"/>
    <w:rsid w:val="00AB3922"/>
    <w:rsid w:val="00AB3A89"/>
    <w:rsid w:val="00AB5B07"/>
    <w:rsid w:val="00AB7942"/>
    <w:rsid w:val="00AC0ED7"/>
    <w:rsid w:val="00AC76D8"/>
    <w:rsid w:val="00AD21CF"/>
    <w:rsid w:val="00AD5C19"/>
    <w:rsid w:val="00AF1A26"/>
    <w:rsid w:val="00AF2232"/>
    <w:rsid w:val="00B006F0"/>
    <w:rsid w:val="00B1338F"/>
    <w:rsid w:val="00B17667"/>
    <w:rsid w:val="00B33AAD"/>
    <w:rsid w:val="00B36BDC"/>
    <w:rsid w:val="00B41C79"/>
    <w:rsid w:val="00B4470B"/>
    <w:rsid w:val="00B47816"/>
    <w:rsid w:val="00B54CC7"/>
    <w:rsid w:val="00B64984"/>
    <w:rsid w:val="00B6635A"/>
    <w:rsid w:val="00B91539"/>
    <w:rsid w:val="00BB71A5"/>
    <w:rsid w:val="00BC230C"/>
    <w:rsid w:val="00BC33C8"/>
    <w:rsid w:val="00BD05EC"/>
    <w:rsid w:val="00BE4662"/>
    <w:rsid w:val="00C102E6"/>
    <w:rsid w:val="00C2178F"/>
    <w:rsid w:val="00C45185"/>
    <w:rsid w:val="00C65261"/>
    <w:rsid w:val="00C659E9"/>
    <w:rsid w:val="00C768E1"/>
    <w:rsid w:val="00C77339"/>
    <w:rsid w:val="00CA576E"/>
    <w:rsid w:val="00CB42C0"/>
    <w:rsid w:val="00CB7BF3"/>
    <w:rsid w:val="00CD19E5"/>
    <w:rsid w:val="00CD41F1"/>
    <w:rsid w:val="00CD7A7B"/>
    <w:rsid w:val="00CE05D3"/>
    <w:rsid w:val="00CE4D34"/>
    <w:rsid w:val="00CF1ABB"/>
    <w:rsid w:val="00D03C11"/>
    <w:rsid w:val="00D16EBE"/>
    <w:rsid w:val="00D255B1"/>
    <w:rsid w:val="00D27A5B"/>
    <w:rsid w:val="00D27B0F"/>
    <w:rsid w:val="00D326D2"/>
    <w:rsid w:val="00D43400"/>
    <w:rsid w:val="00D44159"/>
    <w:rsid w:val="00D45279"/>
    <w:rsid w:val="00D47DCB"/>
    <w:rsid w:val="00D60190"/>
    <w:rsid w:val="00D6422A"/>
    <w:rsid w:val="00D7244C"/>
    <w:rsid w:val="00D74896"/>
    <w:rsid w:val="00D86B6A"/>
    <w:rsid w:val="00D870B4"/>
    <w:rsid w:val="00DA2D97"/>
    <w:rsid w:val="00DB5267"/>
    <w:rsid w:val="00DD3F10"/>
    <w:rsid w:val="00DE4A60"/>
    <w:rsid w:val="00DE5F6E"/>
    <w:rsid w:val="00DF273F"/>
    <w:rsid w:val="00DF6D95"/>
    <w:rsid w:val="00E03F0D"/>
    <w:rsid w:val="00E14989"/>
    <w:rsid w:val="00E178AB"/>
    <w:rsid w:val="00E35FB3"/>
    <w:rsid w:val="00E37176"/>
    <w:rsid w:val="00E57EB7"/>
    <w:rsid w:val="00E77BF2"/>
    <w:rsid w:val="00E80945"/>
    <w:rsid w:val="00E85729"/>
    <w:rsid w:val="00E86F0E"/>
    <w:rsid w:val="00EA0B94"/>
    <w:rsid w:val="00EB1FED"/>
    <w:rsid w:val="00EC199C"/>
    <w:rsid w:val="00ED3927"/>
    <w:rsid w:val="00ED6B12"/>
    <w:rsid w:val="00ED6B54"/>
    <w:rsid w:val="00EE0EC0"/>
    <w:rsid w:val="00EE3307"/>
    <w:rsid w:val="00EE523B"/>
    <w:rsid w:val="00EF21F8"/>
    <w:rsid w:val="00EF336B"/>
    <w:rsid w:val="00F056FB"/>
    <w:rsid w:val="00F13084"/>
    <w:rsid w:val="00F13B6B"/>
    <w:rsid w:val="00F215FA"/>
    <w:rsid w:val="00F21B80"/>
    <w:rsid w:val="00F24822"/>
    <w:rsid w:val="00F43EA7"/>
    <w:rsid w:val="00F46684"/>
    <w:rsid w:val="00F65666"/>
    <w:rsid w:val="00F67222"/>
    <w:rsid w:val="00F81EC5"/>
    <w:rsid w:val="00F83570"/>
    <w:rsid w:val="00F8447F"/>
    <w:rsid w:val="00F87AB4"/>
    <w:rsid w:val="00F87B0C"/>
    <w:rsid w:val="00FA0142"/>
    <w:rsid w:val="00FA2C14"/>
    <w:rsid w:val="00FB329E"/>
    <w:rsid w:val="00FC48D6"/>
    <w:rsid w:val="00FC51E9"/>
    <w:rsid w:val="00FC5F97"/>
    <w:rsid w:val="00FD5A12"/>
    <w:rsid w:val="00FE2EB1"/>
    <w:rsid w:val="00FF3381"/>
    <w:rsid w:val="00FF662D"/>
    <w:rsid w:val="00FF78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F5"/>
  </w:style>
  <w:style w:type="paragraph" w:styleId="Heading1">
    <w:name w:val="heading 1"/>
    <w:basedOn w:val="Normal"/>
    <w:next w:val="Normal"/>
    <w:link w:val="Heading1Char2"/>
    <w:qFormat/>
    <w:rsid w:val="006D4D09"/>
    <w:pPr>
      <w:keepNext/>
      <w:spacing w:after="0" w:line="240" w:lineRule="auto"/>
      <w:jc w:val="both"/>
      <w:outlineLvl w:val="0"/>
    </w:pPr>
    <w:rPr>
      <w:rFonts w:ascii="Times New Roman" w:eastAsia="Times New Roman" w:hAnsi="Times New Roman" w:cs="Times New Roman"/>
      <w:i/>
      <w:iCs/>
      <w:sz w:val="20"/>
      <w:szCs w:val="20"/>
      <w:u w:val="single"/>
    </w:rPr>
  </w:style>
  <w:style w:type="paragraph" w:styleId="Heading2">
    <w:name w:val="heading 2"/>
    <w:basedOn w:val="Normal"/>
    <w:next w:val="Normal"/>
    <w:link w:val="Heading2Char"/>
    <w:qFormat/>
    <w:rsid w:val="006D4D09"/>
    <w:pPr>
      <w:keepNext/>
      <w:spacing w:after="0" w:line="240" w:lineRule="auto"/>
      <w:jc w:val="both"/>
      <w:outlineLvl w:val="1"/>
    </w:pPr>
    <w:rPr>
      <w:rFonts w:ascii="Times New Roman" w:eastAsia="Times New Roman" w:hAnsi="Times New Roman" w:cs="Times New Roman"/>
      <w:b/>
      <w:bCs/>
      <w:i/>
      <w:iCs/>
      <w:sz w:val="20"/>
      <w:szCs w:val="20"/>
      <w:u w:val="single"/>
    </w:rPr>
  </w:style>
  <w:style w:type="paragraph" w:styleId="Heading3">
    <w:name w:val="heading 3"/>
    <w:basedOn w:val="Normal"/>
    <w:next w:val="Normal"/>
    <w:link w:val="Heading3Char"/>
    <w:qFormat/>
    <w:rsid w:val="006D4D09"/>
    <w:pPr>
      <w:keepNext/>
      <w:spacing w:after="0" w:line="240" w:lineRule="auto"/>
      <w:outlineLvl w:val="2"/>
    </w:pPr>
    <w:rPr>
      <w:rFonts w:ascii="Times New Roman" w:eastAsia="Times New Roman" w:hAnsi="Times New Roman" w:cs="Times New Roman"/>
      <w:b/>
      <w:bCs/>
      <w:sz w:val="20"/>
      <w:szCs w:val="20"/>
      <w:lang w:val="pl-PL"/>
    </w:rPr>
  </w:style>
  <w:style w:type="paragraph" w:styleId="Heading4">
    <w:name w:val="heading 4"/>
    <w:basedOn w:val="Normal"/>
    <w:next w:val="Normal"/>
    <w:link w:val="Heading4Char"/>
    <w:qFormat/>
    <w:rsid w:val="006D4D09"/>
    <w:pPr>
      <w:keepNext/>
      <w:spacing w:after="0" w:line="240" w:lineRule="auto"/>
      <w:outlineLvl w:val="3"/>
    </w:pPr>
    <w:rPr>
      <w:rFonts w:ascii="Arial" w:eastAsia="Times New Roman" w:hAnsi="Arial" w:cs="Times New Roman"/>
      <w:b/>
      <w:bCs/>
      <w:sz w:val="16"/>
      <w:szCs w:val="20"/>
      <w:lang w:eastAsia="hr-HR"/>
    </w:rPr>
  </w:style>
  <w:style w:type="paragraph" w:styleId="Heading5">
    <w:name w:val="heading 5"/>
    <w:basedOn w:val="Normal"/>
    <w:next w:val="Normal"/>
    <w:link w:val="Heading5Char"/>
    <w:qFormat/>
    <w:rsid w:val="006D4D09"/>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D4D09"/>
    <w:pPr>
      <w:keepNext/>
      <w:spacing w:after="0" w:line="240" w:lineRule="auto"/>
      <w:outlineLvl w:val="5"/>
    </w:pPr>
    <w:rPr>
      <w:rFonts w:ascii="Times New Roman" w:eastAsia="Times New Roman" w:hAnsi="Times New Roman" w:cs="Times New Roman"/>
      <w:b/>
      <w:bCs/>
      <w:sz w:val="16"/>
      <w:szCs w:val="20"/>
    </w:rPr>
  </w:style>
  <w:style w:type="paragraph" w:styleId="Heading7">
    <w:name w:val="heading 7"/>
    <w:basedOn w:val="Normal"/>
    <w:next w:val="Normal"/>
    <w:link w:val="Heading7Char"/>
    <w:qFormat/>
    <w:rsid w:val="006D4D09"/>
    <w:pPr>
      <w:keepNext/>
      <w:spacing w:after="0" w:line="240" w:lineRule="auto"/>
      <w:jc w:val="center"/>
      <w:outlineLvl w:val="6"/>
    </w:pPr>
    <w:rPr>
      <w:rFonts w:ascii="Arial" w:eastAsia="Times New Roman" w:hAnsi="Arial" w:cs="Arial"/>
      <w:b/>
      <w:bCs/>
      <w:sz w:val="18"/>
      <w:szCs w:val="20"/>
      <w:lang w:eastAsia="hr-HR"/>
    </w:rPr>
  </w:style>
  <w:style w:type="paragraph" w:styleId="Heading8">
    <w:name w:val="heading 8"/>
    <w:basedOn w:val="Normal"/>
    <w:next w:val="Normal"/>
    <w:link w:val="Heading8Char"/>
    <w:qFormat/>
    <w:rsid w:val="006D4D09"/>
    <w:pPr>
      <w:keepNext/>
      <w:spacing w:after="0" w:line="240" w:lineRule="auto"/>
      <w:outlineLvl w:val="7"/>
    </w:pPr>
    <w:rPr>
      <w:rFonts w:ascii="Times New Roman" w:eastAsia="Times New Roman" w:hAnsi="Times New Roman" w:cs="Times New Roman"/>
      <w:b/>
      <w:bCs/>
      <w:sz w:val="24"/>
      <w:szCs w:val="24"/>
      <w:lang w:eastAsia="hr-HR"/>
    </w:rPr>
  </w:style>
  <w:style w:type="paragraph" w:styleId="Heading9">
    <w:name w:val="heading 9"/>
    <w:basedOn w:val="Normal"/>
    <w:next w:val="Normal"/>
    <w:link w:val="Heading9Char"/>
    <w:qFormat/>
    <w:rsid w:val="006D4D09"/>
    <w:pPr>
      <w:keepNext/>
      <w:spacing w:after="0" w:line="240" w:lineRule="auto"/>
      <w:jc w:val="both"/>
      <w:outlineLvl w:val="8"/>
    </w:pPr>
    <w:rPr>
      <w:rFonts w:ascii="Arial" w:eastAsia="Times New Roman" w:hAnsi="Arial" w:cs="Arial"/>
      <w:b/>
      <w:bCs/>
      <w:sz w:val="1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B7B"/>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35B7B"/>
    <w:rPr>
      <w:rFonts w:ascii="Times New Roman" w:eastAsia="Times New Roman" w:hAnsi="Times New Roman" w:cs="Times New Roman"/>
      <w:sz w:val="24"/>
      <w:szCs w:val="20"/>
    </w:rPr>
  </w:style>
  <w:style w:type="character" w:customStyle="1" w:styleId="Heading1Char">
    <w:name w:val="Heading 1 Char"/>
    <w:basedOn w:val="DefaultParagraphFont"/>
    <w:rsid w:val="006D4D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D4D09"/>
    <w:rPr>
      <w:rFonts w:ascii="Times New Roman" w:eastAsia="Times New Roman" w:hAnsi="Times New Roman" w:cs="Times New Roman"/>
      <w:b/>
      <w:bCs/>
      <w:i/>
      <w:iCs/>
      <w:sz w:val="20"/>
      <w:szCs w:val="20"/>
      <w:u w:val="single"/>
    </w:rPr>
  </w:style>
  <w:style w:type="character" w:customStyle="1" w:styleId="Heading3Char">
    <w:name w:val="Heading 3 Char"/>
    <w:basedOn w:val="DefaultParagraphFont"/>
    <w:link w:val="Heading3"/>
    <w:rsid w:val="006D4D09"/>
    <w:rPr>
      <w:rFonts w:ascii="Times New Roman" w:eastAsia="Times New Roman" w:hAnsi="Times New Roman" w:cs="Times New Roman"/>
      <w:b/>
      <w:bCs/>
      <w:sz w:val="20"/>
      <w:szCs w:val="20"/>
      <w:lang w:val="pl-PL"/>
    </w:rPr>
  </w:style>
  <w:style w:type="character" w:customStyle="1" w:styleId="Heading4Char">
    <w:name w:val="Heading 4 Char"/>
    <w:basedOn w:val="DefaultParagraphFont"/>
    <w:link w:val="Heading4"/>
    <w:rsid w:val="006D4D09"/>
    <w:rPr>
      <w:rFonts w:ascii="Arial" w:eastAsia="Times New Roman" w:hAnsi="Arial" w:cs="Times New Roman"/>
      <w:b/>
      <w:bCs/>
      <w:sz w:val="16"/>
      <w:szCs w:val="20"/>
      <w:lang w:eastAsia="hr-HR"/>
    </w:rPr>
  </w:style>
  <w:style w:type="character" w:customStyle="1" w:styleId="Heading5Char">
    <w:name w:val="Heading 5 Char"/>
    <w:basedOn w:val="DefaultParagraphFont"/>
    <w:link w:val="Heading5"/>
    <w:rsid w:val="006D4D0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4D09"/>
    <w:rPr>
      <w:rFonts w:ascii="Times New Roman" w:eastAsia="Times New Roman" w:hAnsi="Times New Roman" w:cs="Times New Roman"/>
      <w:b/>
      <w:bCs/>
      <w:sz w:val="16"/>
      <w:szCs w:val="20"/>
    </w:rPr>
  </w:style>
  <w:style w:type="character" w:customStyle="1" w:styleId="Heading7Char">
    <w:name w:val="Heading 7 Char"/>
    <w:basedOn w:val="DefaultParagraphFont"/>
    <w:link w:val="Heading7"/>
    <w:rsid w:val="006D4D09"/>
    <w:rPr>
      <w:rFonts w:ascii="Arial" w:eastAsia="Times New Roman" w:hAnsi="Arial" w:cs="Arial"/>
      <w:b/>
      <w:bCs/>
      <w:sz w:val="18"/>
      <w:szCs w:val="20"/>
      <w:lang w:eastAsia="hr-HR"/>
    </w:rPr>
  </w:style>
  <w:style w:type="character" w:customStyle="1" w:styleId="Heading8Char">
    <w:name w:val="Heading 8 Char"/>
    <w:basedOn w:val="DefaultParagraphFont"/>
    <w:link w:val="Heading8"/>
    <w:rsid w:val="006D4D09"/>
    <w:rPr>
      <w:rFonts w:ascii="Times New Roman" w:eastAsia="Times New Roman" w:hAnsi="Times New Roman" w:cs="Times New Roman"/>
      <w:b/>
      <w:bCs/>
      <w:sz w:val="24"/>
      <w:szCs w:val="24"/>
      <w:lang w:eastAsia="hr-HR"/>
    </w:rPr>
  </w:style>
  <w:style w:type="character" w:customStyle="1" w:styleId="Heading9Char">
    <w:name w:val="Heading 9 Char"/>
    <w:basedOn w:val="DefaultParagraphFont"/>
    <w:link w:val="Heading9"/>
    <w:rsid w:val="006D4D09"/>
    <w:rPr>
      <w:rFonts w:ascii="Arial" w:eastAsia="Times New Roman" w:hAnsi="Arial" w:cs="Arial"/>
      <w:b/>
      <w:bCs/>
      <w:sz w:val="18"/>
      <w:szCs w:val="24"/>
      <w:lang w:eastAsia="hr-HR"/>
    </w:rPr>
  </w:style>
  <w:style w:type="numbering" w:customStyle="1" w:styleId="NoList1">
    <w:name w:val="No List1"/>
    <w:next w:val="NoList"/>
    <w:uiPriority w:val="99"/>
    <w:semiHidden/>
    <w:rsid w:val="006D4D09"/>
  </w:style>
  <w:style w:type="character" w:customStyle="1" w:styleId="Heading1Char2">
    <w:name w:val="Heading 1 Char2"/>
    <w:link w:val="Heading1"/>
    <w:rsid w:val="006D4D09"/>
    <w:rPr>
      <w:rFonts w:ascii="Times New Roman" w:eastAsia="Times New Roman" w:hAnsi="Times New Roman" w:cs="Times New Roman"/>
      <w:i/>
      <w:iCs/>
      <w:sz w:val="20"/>
      <w:szCs w:val="20"/>
      <w:u w:val="single"/>
    </w:rPr>
  </w:style>
  <w:style w:type="paragraph" w:styleId="BodyTextIndent">
    <w:name w:val="Body Text Indent"/>
    <w:basedOn w:val="Normal"/>
    <w:link w:val="BodyTextIndentChar"/>
    <w:rsid w:val="006D4D09"/>
    <w:pPr>
      <w:spacing w:after="0" w:line="24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D4D09"/>
    <w:rPr>
      <w:rFonts w:ascii="Times New Roman" w:eastAsia="Times New Roman" w:hAnsi="Times New Roman" w:cs="Times New Roman"/>
      <w:sz w:val="20"/>
      <w:szCs w:val="20"/>
    </w:rPr>
  </w:style>
  <w:style w:type="paragraph" w:styleId="BodyText2">
    <w:name w:val="Body Text 2"/>
    <w:basedOn w:val="Normal"/>
    <w:link w:val="BodyText2Char"/>
    <w:rsid w:val="006D4D09"/>
    <w:pPr>
      <w:spacing w:after="0" w:line="240" w:lineRule="auto"/>
      <w:jc w:val="both"/>
    </w:pPr>
    <w:rPr>
      <w:rFonts w:ascii="Times New Roman" w:eastAsia="Times New Roman" w:hAnsi="Times New Roman" w:cs="Times New Roman"/>
      <w:i/>
      <w:sz w:val="24"/>
      <w:szCs w:val="20"/>
      <w:lang w:eastAsia="hr-HR"/>
    </w:rPr>
  </w:style>
  <w:style w:type="character" w:customStyle="1" w:styleId="BodyText2Char">
    <w:name w:val="Body Text 2 Char"/>
    <w:basedOn w:val="DefaultParagraphFont"/>
    <w:link w:val="BodyText2"/>
    <w:rsid w:val="006D4D09"/>
    <w:rPr>
      <w:rFonts w:ascii="Times New Roman" w:eastAsia="Times New Roman" w:hAnsi="Times New Roman" w:cs="Times New Roman"/>
      <w:i/>
      <w:sz w:val="24"/>
      <w:szCs w:val="20"/>
      <w:lang w:eastAsia="hr-HR"/>
    </w:rPr>
  </w:style>
  <w:style w:type="paragraph" w:styleId="Footer">
    <w:name w:val="footer"/>
    <w:basedOn w:val="Normal"/>
    <w:link w:val="FooterChar"/>
    <w:uiPriority w:val="99"/>
    <w:rsid w:val="006D4D09"/>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D4D09"/>
    <w:rPr>
      <w:rFonts w:ascii="Times New Roman" w:eastAsia="Times New Roman" w:hAnsi="Times New Roman" w:cs="Times New Roman"/>
      <w:sz w:val="24"/>
      <w:szCs w:val="20"/>
    </w:rPr>
  </w:style>
  <w:style w:type="character" w:styleId="PageNumber">
    <w:name w:val="page number"/>
    <w:basedOn w:val="DefaultParagraphFont"/>
    <w:rsid w:val="006D4D09"/>
  </w:style>
  <w:style w:type="paragraph" w:styleId="BodyTextIndent2">
    <w:name w:val="Body Text Indent 2"/>
    <w:basedOn w:val="Normal"/>
    <w:link w:val="BodyTextIndent2Char"/>
    <w:rsid w:val="006D4D09"/>
    <w:pPr>
      <w:spacing w:after="0" w:line="240" w:lineRule="auto"/>
      <w:ind w:firstLine="709"/>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D4D09"/>
    <w:rPr>
      <w:rFonts w:ascii="Times New Roman" w:eastAsia="Times New Roman" w:hAnsi="Times New Roman" w:cs="Times New Roman"/>
      <w:sz w:val="24"/>
      <w:szCs w:val="20"/>
    </w:rPr>
  </w:style>
  <w:style w:type="paragraph" w:styleId="BodyText">
    <w:name w:val="Body Text"/>
    <w:aliases w:val="  uvlaka 2"/>
    <w:basedOn w:val="Normal"/>
    <w:link w:val="BodyTextChar"/>
    <w:rsid w:val="006D4D09"/>
    <w:pPr>
      <w:spacing w:after="0" w:line="240" w:lineRule="auto"/>
    </w:pPr>
    <w:rPr>
      <w:rFonts w:ascii="Times New Roman" w:eastAsia="Times New Roman" w:hAnsi="Times New Roman" w:cs="Times New Roman"/>
      <w:sz w:val="20"/>
      <w:szCs w:val="20"/>
      <w:lang w:val="pl-PL"/>
    </w:rPr>
  </w:style>
  <w:style w:type="character" w:customStyle="1" w:styleId="BodyTextChar">
    <w:name w:val="Body Text Char"/>
    <w:aliases w:val="  uvlaka 2 Char"/>
    <w:basedOn w:val="DefaultParagraphFont"/>
    <w:link w:val="BodyText"/>
    <w:rsid w:val="006D4D09"/>
    <w:rPr>
      <w:rFonts w:ascii="Times New Roman" w:eastAsia="Times New Roman" w:hAnsi="Times New Roman" w:cs="Times New Roman"/>
      <w:sz w:val="20"/>
      <w:szCs w:val="20"/>
      <w:lang w:val="pl-PL"/>
    </w:rPr>
  </w:style>
  <w:style w:type="paragraph" w:styleId="BodyTextIndent3">
    <w:name w:val="Body Text Indent 3"/>
    <w:aliases w:val=" uvlaka 3,uvlaka 2,uvlaka 3,uvlaka 21,uvlaka 211,uvlaka 2111"/>
    <w:basedOn w:val="Normal"/>
    <w:link w:val="BodyTextIndent3Char1"/>
    <w:rsid w:val="006D4D09"/>
    <w:pPr>
      <w:tabs>
        <w:tab w:val="left" w:pos="709"/>
      </w:tabs>
      <w:spacing w:after="0" w:line="240" w:lineRule="auto"/>
      <w:ind w:left="705" w:hanging="705"/>
      <w:jc w:val="both"/>
    </w:pPr>
    <w:rPr>
      <w:rFonts w:ascii="Times New Roman" w:eastAsia="Times New Roman" w:hAnsi="Times New Roman" w:cs="Times New Roman"/>
      <w:b/>
      <w:bCs/>
      <w:sz w:val="24"/>
      <w:szCs w:val="20"/>
    </w:rPr>
  </w:style>
  <w:style w:type="character" w:customStyle="1" w:styleId="BodyTextIndent3Char">
    <w:name w:val="Body Text Indent 3 Char"/>
    <w:aliases w:val="uvlaka 3 Char,uvlaka 21 Char,uvlaka 211 Char,uvlaka 2111 Char"/>
    <w:basedOn w:val="DefaultParagraphFont"/>
    <w:rsid w:val="006D4D09"/>
    <w:rPr>
      <w:sz w:val="16"/>
      <w:szCs w:val="16"/>
    </w:rPr>
  </w:style>
  <w:style w:type="character" w:customStyle="1" w:styleId="BodyTextIndent3Char1">
    <w:name w:val="Body Text Indent 3 Char1"/>
    <w:aliases w:val=" uvlaka 3 Char,uvlaka 2 Char,uvlaka 3 Char1,uvlaka 21 Char1,uvlaka 211 Char1,uvlaka 2111 Char1"/>
    <w:link w:val="BodyTextIndent3"/>
    <w:locked/>
    <w:rsid w:val="006D4D09"/>
    <w:rPr>
      <w:rFonts w:ascii="Times New Roman" w:eastAsia="Times New Roman" w:hAnsi="Times New Roman" w:cs="Times New Roman"/>
      <w:b/>
      <w:bCs/>
      <w:sz w:val="24"/>
      <w:szCs w:val="20"/>
    </w:rPr>
  </w:style>
  <w:style w:type="paragraph" w:styleId="BalloonText">
    <w:name w:val="Balloon Text"/>
    <w:basedOn w:val="Normal"/>
    <w:link w:val="BalloonTextChar"/>
    <w:semiHidden/>
    <w:rsid w:val="006D4D0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D4D09"/>
    <w:rPr>
      <w:rFonts w:ascii="Tahoma" w:eastAsia="Times New Roman" w:hAnsi="Tahoma" w:cs="Tahoma"/>
      <w:sz w:val="16"/>
      <w:szCs w:val="16"/>
    </w:rPr>
  </w:style>
  <w:style w:type="paragraph" w:styleId="NormalWeb">
    <w:name w:val="Normal (Web)"/>
    <w:basedOn w:val="Normal"/>
    <w:rsid w:val="006D4D09"/>
    <w:pPr>
      <w:spacing w:before="144" w:after="192" w:line="240" w:lineRule="auto"/>
    </w:pPr>
    <w:rPr>
      <w:rFonts w:ascii="Times New Roman" w:eastAsia="Times New Roman" w:hAnsi="Times New Roman" w:cs="Times New Roman"/>
      <w:sz w:val="24"/>
      <w:szCs w:val="24"/>
      <w:lang w:eastAsia="hr-HR"/>
    </w:rPr>
  </w:style>
  <w:style w:type="paragraph" w:styleId="BodyText3">
    <w:name w:val="Body Text 3"/>
    <w:basedOn w:val="Normal"/>
    <w:link w:val="BodyText3Char"/>
    <w:rsid w:val="006D4D09"/>
    <w:pPr>
      <w:spacing w:after="120" w:line="240"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6D4D09"/>
    <w:rPr>
      <w:rFonts w:ascii="Times New Roman" w:eastAsia="Times New Roman" w:hAnsi="Times New Roman" w:cs="Times New Roman"/>
      <w:sz w:val="16"/>
      <w:szCs w:val="16"/>
      <w:lang w:val="en-US"/>
    </w:rPr>
  </w:style>
  <w:style w:type="paragraph" w:styleId="Title">
    <w:name w:val="Title"/>
    <w:basedOn w:val="Normal"/>
    <w:link w:val="TitleChar"/>
    <w:qFormat/>
    <w:rsid w:val="006D4D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D4D09"/>
    <w:rPr>
      <w:rFonts w:ascii="Times New Roman" w:eastAsia="Times New Roman" w:hAnsi="Times New Roman" w:cs="Times New Roman"/>
      <w:b/>
      <w:bCs/>
      <w:sz w:val="24"/>
      <w:szCs w:val="24"/>
    </w:rPr>
  </w:style>
  <w:style w:type="paragraph" w:customStyle="1" w:styleId="t-9-8">
    <w:name w:val="t-9-8"/>
    <w:basedOn w:val="Normal"/>
    <w:rsid w:val="006D4D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
    <w:name w:val="List"/>
    <w:basedOn w:val="Normal"/>
    <w:rsid w:val="006D4D09"/>
    <w:pPr>
      <w:spacing w:after="0" w:line="360" w:lineRule="auto"/>
      <w:ind w:left="360" w:hanging="360"/>
      <w:jc w:val="both"/>
    </w:pPr>
    <w:rPr>
      <w:rFonts w:ascii="Times New Roman" w:eastAsia="Times New Roman" w:hAnsi="Times New Roman" w:cs="Times New Roman"/>
      <w:sz w:val="24"/>
      <w:szCs w:val="20"/>
      <w:lang w:eastAsia="hr-HR"/>
    </w:rPr>
  </w:style>
  <w:style w:type="paragraph" w:styleId="TOC2">
    <w:name w:val="toc 2"/>
    <w:basedOn w:val="Normal"/>
    <w:next w:val="Normal"/>
    <w:autoRedefine/>
    <w:semiHidden/>
    <w:rsid w:val="006D4D09"/>
    <w:pPr>
      <w:tabs>
        <w:tab w:val="right" w:leader="dot" w:pos="8313"/>
      </w:tabs>
      <w:spacing w:after="0" w:line="240" w:lineRule="auto"/>
      <w:jc w:val="both"/>
    </w:pPr>
    <w:rPr>
      <w:rFonts w:ascii="Arial" w:eastAsia="Times New Roman" w:hAnsi="Arial" w:cs="Arial"/>
      <w:b/>
      <w:bCs/>
      <w:i/>
      <w:iCs/>
      <w:sz w:val="20"/>
      <w:szCs w:val="20"/>
      <w:lang w:eastAsia="hr-HR"/>
    </w:rPr>
  </w:style>
  <w:style w:type="paragraph" w:customStyle="1" w:styleId="xl52">
    <w:name w:val="xl52"/>
    <w:basedOn w:val="Normal"/>
    <w:rsid w:val="006D4D09"/>
    <w:pPr>
      <w:spacing w:before="100" w:beforeAutospacing="1" w:after="100" w:afterAutospacing="1" w:line="240" w:lineRule="auto"/>
      <w:textAlignment w:val="top"/>
    </w:pPr>
    <w:rPr>
      <w:rFonts w:ascii="Arial" w:eastAsia="Times New Roman" w:hAnsi="Arial" w:cs="Arial"/>
      <w:b/>
      <w:bCs/>
      <w:sz w:val="20"/>
      <w:szCs w:val="20"/>
      <w:lang w:eastAsia="hr-HR"/>
    </w:rPr>
  </w:style>
  <w:style w:type="paragraph" w:styleId="Caption">
    <w:name w:val="caption"/>
    <w:basedOn w:val="Normal"/>
    <w:next w:val="Normal"/>
    <w:qFormat/>
    <w:rsid w:val="006D4D09"/>
    <w:pPr>
      <w:spacing w:after="0" w:line="240" w:lineRule="auto"/>
      <w:jc w:val="both"/>
    </w:pPr>
    <w:rPr>
      <w:rFonts w:ascii="Arial" w:eastAsia="Times New Roman" w:hAnsi="Arial" w:cs="Times New Roman"/>
      <w:b/>
      <w:sz w:val="20"/>
      <w:szCs w:val="20"/>
    </w:rPr>
  </w:style>
  <w:style w:type="paragraph" w:customStyle="1" w:styleId="BodyTextuvlaka3uvlaka2">
    <w:name w:val="Body Text.uvlaka 3.uvlaka 2"/>
    <w:basedOn w:val="Normal"/>
    <w:rsid w:val="006D4D09"/>
    <w:pPr>
      <w:spacing w:after="0" w:line="240" w:lineRule="auto"/>
    </w:pPr>
    <w:rPr>
      <w:rFonts w:ascii="Times New Roman" w:eastAsia="Times New Roman" w:hAnsi="Times New Roman" w:cs="Times New Roman"/>
      <w:sz w:val="24"/>
      <w:szCs w:val="24"/>
    </w:rPr>
  </w:style>
  <w:style w:type="paragraph" w:customStyle="1" w:styleId="BodyTextuvlaka3">
    <w:name w:val="Body Text.uvlaka 3"/>
    <w:basedOn w:val="Normal"/>
    <w:rsid w:val="006D4D09"/>
    <w:pPr>
      <w:spacing w:after="0" w:line="240" w:lineRule="auto"/>
    </w:pPr>
    <w:rPr>
      <w:rFonts w:ascii="Times New Roman" w:eastAsia="Times New Roman" w:hAnsi="Times New Roman" w:cs="Times New Roman"/>
      <w:sz w:val="24"/>
      <w:szCs w:val="24"/>
    </w:rPr>
  </w:style>
  <w:style w:type="paragraph" w:customStyle="1" w:styleId="BodyTextIndent2uvlaka2">
    <w:name w:val="Body Text Indent 2.uvlaka 2"/>
    <w:basedOn w:val="Normal"/>
    <w:rsid w:val="006D4D09"/>
    <w:pPr>
      <w:spacing w:after="0" w:line="240" w:lineRule="auto"/>
      <w:ind w:left="720"/>
      <w:jc w:val="both"/>
    </w:pPr>
    <w:rPr>
      <w:rFonts w:ascii="Arial" w:eastAsia="Times New Roman" w:hAnsi="Arial" w:cs="Times New Roman"/>
      <w:sz w:val="24"/>
      <w:szCs w:val="24"/>
    </w:rPr>
  </w:style>
  <w:style w:type="character" w:styleId="Hyperlink">
    <w:name w:val="Hyperlink"/>
    <w:rsid w:val="006D4D09"/>
    <w:rPr>
      <w:color w:val="0000FF"/>
      <w:u w:val="single"/>
    </w:rPr>
  </w:style>
  <w:style w:type="character" w:customStyle="1" w:styleId="CharChar1">
    <w:name w:val="Char Char1"/>
    <w:rsid w:val="006D4D09"/>
    <w:rPr>
      <w:i/>
      <w:iCs/>
      <w:u w:val="single"/>
      <w:lang w:val="hr-HR" w:eastAsia="en-US" w:bidi="ar-SA"/>
    </w:rPr>
  </w:style>
  <w:style w:type="character" w:styleId="FollowedHyperlink">
    <w:name w:val="FollowedHyperlink"/>
    <w:rsid w:val="006D4D09"/>
    <w:rPr>
      <w:color w:val="800080"/>
      <w:u w:val="single"/>
    </w:rPr>
  </w:style>
  <w:style w:type="paragraph" w:customStyle="1" w:styleId="font5">
    <w:name w:val="font5"/>
    <w:basedOn w:val="Normal"/>
    <w:rsid w:val="006D4D09"/>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6">
    <w:name w:val="font6"/>
    <w:basedOn w:val="Normal"/>
    <w:rsid w:val="006D4D09"/>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7">
    <w:name w:val="font7"/>
    <w:basedOn w:val="Normal"/>
    <w:rsid w:val="006D4D09"/>
    <w:pP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197">
    <w:name w:val="xl197"/>
    <w:basedOn w:val="Normal"/>
    <w:rsid w:val="006D4D09"/>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8">
    <w:name w:val="xl198"/>
    <w:basedOn w:val="Normal"/>
    <w:rsid w:val="006D4D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6D4D09"/>
    <w:pP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00">
    <w:name w:val="xl200"/>
    <w:basedOn w:val="Normal"/>
    <w:rsid w:val="006D4D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2">
    <w:name w:val="xl202"/>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6D4D09"/>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4">
    <w:name w:val="xl204"/>
    <w:basedOn w:val="Normal"/>
    <w:rsid w:val="006D4D09"/>
    <w:pPr>
      <w:pBdr>
        <w:top w:val="single" w:sz="4" w:space="0" w:color="auto"/>
        <w:bottom w:val="single" w:sz="4" w:space="0" w:color="auto"/>
      </w:pBdr>
      <w:shd w:val="clear" w:color="auto" w:fill="00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5">
    <w:name w:val="xl205"/>
    <w:basedOn w:val="Normal"/>
    <w:rsid w:val="006D4D09"/>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6D4D09"/>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209">
    <w:name w:val="xl209"/>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10">
    <w:name w:val="xl21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1">
    <w:name w:val="xl211"/>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2">
    <w:name w:val="xl212"/>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5">
    <w:name w:val="xl215"/>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6">
    <w:name w:val="xl216"/>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219">
    <w:name w:val="xl219"/>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20">
    <w:name w:val="xl22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21">
    <w:name w:val="xl221"/>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6D4D09"/>
    <w:pPr>
      <w:pBdr>
        <w:top w:val="single" w:sz="4" w:space="0" w:color="auto"/>
        <w:bottom w:val="single" w:sz="4" w:space="0" w:color="auto"/>
      </w:pBdr>
      <w:shd w:val="clear" w:color="auto" w:fill="00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24">
    <w:name w:val="xl224"/>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hr-HR"/>
    </w:rPr>
  </w:style>
  <w:style w:type="paragraph" w:customStyle="1" w:styleId="xl225">
    <w:name w:val="xl225"/>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26">
    <w:name w:val="xl226"/>
    <w:basedOn w:val="Normal"/>
    <w:rsid w:val="006D4D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27">
    <w:name w:val="xl22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28">
    <w:name w:val="xl228"/>
    <w:basedOn w:val="Normal"/>
    <w:rsid w:val="006D4D09"/>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29">
    <w:name w:val="xl229"/>
    <w:basedOn w:val="Normal"/>
    <w:rsid w:val="006D4D09"/>
    <w:pPr>
      <w:pBdr>
        <w:top w:val="single" w:sz="4" w:space="0" w:color="auto"/>
        <w:bottom w:val="single" w:sz="4" w:space="0" w:color="auto"/>
      </w:pBdr>
      <w:shd w:val="clear" w:color="auto" w:fill="00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233">
    <w:name w:val="xl233"/>
    <w:basedOn w:val="Normal"/>
    <w:rsid w:val="006D4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4">
    <w:name w:val="xl234"/>
    <w:basedOn w:val="Normal"/>
    <w:rsid w:val="006D4D0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35">
    <w:name w:val="xl235"/>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36">
    <w:name w:val="xl236"/>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237">
    <w:name w:val="xl237"/>
    <w:basedOn w:val="Normal"/>
    <w:rsid w:val="006D4D09"/>
    <w:pPr>
      <w:pBdr>
        <w:top w:val="single" w:sz="4" w:space="0" w:color="auto"/>
        <w:bottom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8">
    <w:name w:val="xl23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9">
    <w:name w:val="xl239"/>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0">
    <w:name w:val="xl24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1">
    <w:name w:val="xl241"/>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2">
    <w:name w:val="xl242"/>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4">
    <w:name w:val="xl244"/>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5">
    <w:name w:val="xl245"/>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47">
    <w:name w:val="xl247"/>
    <w:basedOn w:val="Normal"/>
    <w:rsid w:val="006D4D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48">
    <w:name w:val="xl24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9">
    <w:name w:val="xl249"/>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0">
    <w:name w:val="xl25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1">
    <w:name w:val="xl251"/>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252">
    <w:name w:val="xl252"/>
    <w:basedOn w:val="Normal"/>
    <w:rsid w:val="006D4D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6D4D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5">
    <w:name w:val="xl255"/>
    <w:basedOn w:val="Normal"/>
    <w:rsid w:val="006D4D09"/>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256">
    <w:name w:val="xl256"/>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7">
    <w:name w:val="xl25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8">
    <w:name w:val="xl258"/>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59">
    <w:name w:val="xl259"/>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60">
    <w:name w:val="xl26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61">
    <w:name w:val="xl261"/>
    <w:basedOn w:val="Normal"/>
    <w:rsid w:val="006D4D09"/>
    <w:pPr>
      <w:pBdr>
        <w:top w:val="single" w:sz="4" w:space="0" w:color="auto"/>
        <w:bottom w:val="single" w:sz="4" w:space="0" w:color="auto"/>
      </w:pBdr>
      <w:shd w:val="clear" w:color="auto" w:fill="CC99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6D4D09"/>
    <w:pPr>
      <w:pBdr>
        <w:top w:val="single" w:sz="4" w:space="0" w:color="auto"/>
        <w:bottom w:val="single" w:sz="4" w:space="0" w:color="auto"/>
      </w:pBdr>
      <w:shd w:val="clear" w:color="auto" w:fill="FF99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3">
    <w:name w:val="xl263"/>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64">
    <w:name w:val="xl264"/>
    <w:basedOn w:val="Normal"/>
    <w:rsid w:val="006D4D09"/>
    <w:pPr>
      <w:pBdr>
        <w:top w:val="single" w:sz="4" w:space="0" w:color="auto"/>
        <w:bottom w:val="single" w:sz="4" w:space="0" w:color="auto"/>
      </w:pBdr>
      <w:shd w:val="clear" w:color="auto" w:fill="FF99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5">
    <w:name w:val="xl265"/>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66">
    <w:name w:val="xl266"/>
    <w:basedOn w:val="Normal"/>
    <w:rsid w:val="006D4D09"/>
    <w:pPr>
      <w:pBdr>
        <w:top w:val="single" w:sz="4" w:space="0" w:color="auto"/>
        <w:bottom w:val="single" w:sz="4" w:space="0" w:color="auto"/>
      </w:pBdr>
      <w:shd w:val="clear" w:color="auto" w:fill="3366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7">
    <w:name w:val="xl267"/>
    <w:basedOn w:val="Normal"/>
    <w:rsid w:val="006D4D09"/>
    <w:pPr>
      <w:pBdr>
        <w:top w:val="single" w:sz="4" w:space="0" w:color="auto"/>
        <w:bottom w:val="single" w:sz="4" w:space="0" w:color="auto"/>
      </w:pBdr>
      <w:shd w:val="clear" w:color="auto" w:fill="FF00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8">
    <w:name w:val="xl268"/>
    <w:basedOn w:val="Normal"/>
    <w:rsid w:val="006D4D09"/>
    <w:pPr>
      <w:pBdr>
        <w:top w:val="single" w:sz="4" w:space="0" w:color="auto"/>
        <w:bottom w:val="single" w:sz="4" w:space="0" w:color="auto"/>
      </w:pBdr>
      <w:shd w:val="clear" w:color="auto" w:fill="FF00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9">
    <w:name w:val="xl269"/>
    <w:basedOn w:val="Normal"/>
    <w:rsid w:val="006D4D09"/>
    <w:pPr>
      <w:pBdr>
        <w:top w:val="single" w:sz="4" w:space="0" w:color="auto"/>
        <w:bottom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70">
    <w:name w:val="xl27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71">
    <w:name w:val="xl271"/>
    <w:basedOn w:val="Normal"/>
    <w:rsid w:val="006D4D0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Goran1">
    <w:name w:val="Goran 1"/>
    <w:rsid w:val="006D4D09"/>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2"/>
      <w:lang w:val="en-GB"/>
    </w:rPr>
  </w:style>
  <w:style w:type="character" w:styleId="Strong">
    <w:name w:val="Strong"/>
    <w:qFormat/>
    <w:rsid w:val="006D4D09"/>
    <w:rPr>
      <w:b/>
      <w:bCs/>
    </w:rPr>
  </w:style>
  <w:style w:type="character" w:customStyle="1" w:styleId="uvlaka2CharChar">
    <w:name w:val="uvlaka 2 Char Char"/>
    <w:rsid w:val="006D4D09"/>
    <w:rPr>
      <w:lang w:val="pl-PL" w:eastAsia="en-US" w:bidi="ar-SA"/>
    </w:rPr>
  </w:style>
  <w:style w:type="paragraph" w:customStyle="1" w:styleId="ListParagraph2">
    <w:name w:val="List Paragraph2"/>
    <w:basedOn w:val="Normal"/>
    <w:uiPriority w:val="99"/>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17">
    <w:name w:val="Char Char17"/>
    <w:rsid w:val="006D4D09"/>
    <w:rPr>
      <w:i/>
      <w:iCs/>
      <w:u w:val="single"/>
      <w:lang w:val="hr-HR" w:eastAsia="en-US" w:bidi="ar-SA"/>
    </w:rPr>
  </w:style>
  <w:style w:type="character" w:customStyle="1" w:styleId="CharChar11">
    <w:name w:val="Char Char11"/>
    <w:locked/>
    <w:rsid w:val="006D4D09"/>
    <w:rPr>
      <w:rFonts w:ascii="Arial" w:hAnsi="Arial" w:cs="Arial"/>
      <w:b/>
      <w:bCs/>
      <w:sz w:val="18"/>
      <w:lang w:val="hr-HR" w:eastAsia="hr-HR" w:bidi="ar-SA"/>
    </w:rPr>
  </w:style>
  <w:style w:type="character" w:customStyle="1" w:styleId="CharChar8">
    <w:name w:val="Char Char8"/>
    <w:locked/>
    <w:rsid w:val="006D4D09"/>
    <w:rPr>
      <w:lang w:val="hr-HR" w:eastAsia="en-US" w:bidi="ar-SA"/>
    </w:rPr>
  </w:style>
  <w:style w:type="paragraph" w:customStyle="1" w:styleId="ListParagraph1">
    <w:name w:val="List Paragraph1"/>
    <w:basedOn w:val="Normal"/>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6">
    <w:name w:val="Char Char6"/>
    <w:locked/>
    <w:rsid w:val="006D4D09"/>
    <w:rPr>
      <w:sz w:val="24"/>
      <w:lang w:val="hr-HR" w:eastAsia="en-US" w:bidi="ar-SA"/>
    </w:rPr>
  </w:style>
  <w:style w:type="character" w:customStyle="1" w:styleId="CharChar5">
    <w:name w:val="Char Char5"/>
    <w:locked/>
    <w:rsid w:val="006D4D09"/>
    <w:rPr>
      <w:sz w:val="24"/>
      <w:lang w:val="hr-HR" w:eastAsia="en-US" w:bidi="ar-SA"/>
    </w:rPr>
  </w:style>
  <w:style w:type="character" w:customStyle="1" w:styleId="CharChar18">
    <w:name w:val="Char Char18"/>
    <w:rsid w:val="006D4D09"/>
    <w:rPr>
      <w:i/>
      <w:iCs/>
      <w:u w:val="single"/>
      <w:lang w:val="hr-HR" w:eastAsia="en-US" w:bidi="ar-SA"/>
    </w:rPr>
  </w:style>
  <w:style w:type="character" w:customStyle="1" w:styleId="CharChar12">
    <w:name w:val="Char Char12"/>
    <w:locked/>
    <w:rsid w:val="006D4D09"/>
    <w:rPr>
      <w:rFonts w:ascii="Arial" w:hAnsi="Arial" w:cs="Arial"/>
      <w:b/>
      <w:bCs/>
      <w:sz w:val="18"/>
      <w:lang w:val="hr-HR" w:eastAsia="hr-HR" w:bidi="ar-SA"/>
    </w:rPr>
  </w:style>
  <w:style w:type="character" w:customStyle="1" w:styleId="CharChar7">
    <w:name w:val="Char Char7"/>
    <w:locked/>
    <w:rsid w:val="006D4D09"/>
    <w:rPr>
      <w:sz w:val="24"/>
      <w:lang w:val="hr-HR" w:eastAsia="en-US" w:bidi="ar-SA"/>
    </w:rPr>
  </w:style>
  <w:style w:type="character" w:customStyle="1" w:styleId="Heading1Char1">
    <w:name w:val="Heading 1 Char1"/>
    <w:locked/>
    <w:rsid w:val="006D4D09"/>
    <w:rPr>
      <w:i/>
      <w:iCs/>
      <w:u w:val="single"/>
      <w:lang w:val="hr-HR" w:eastAsia="en-US" w:bidi="ar-SA"/>
    </w:rPr>
  </w:style>
  <w:style w:type="paragraph" w:styleId="CommentText">
    <w:name w:val="annotation text"/>
    <w:basedOn w:val="Normal"/>
    <w:link w:val="CommentTextChar"/>
    <w:uiPriority w:val="99"/>
    <w:rsid w:val="006D4D0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D4D09"/>
    <w:rPr>
      <w:rFonts w:ascii="Times New Roman" w:eastAsia="Times New Roman" w:hAnsi="Times New Roman" w:cs="Times New Roman"/>
      <w:sz w:val="20"/>
      <w:szCs w:val="20"/>
    </w:rPr>
  </w:style>
  <w:style w:type="character" w:customStyle="1" w:styleId="CharChar19">
    <w:name w:val="Char Char19"/>
    <w:uiPriority w:val="99"/>
    <w:rsid w:val="006D4D09"/>
    <w:rPr>
      <w:i/>
      <w:iCs/>
      <w:u w:val="single"/>
      <w:lang w:val="hr-HR" w:eastAsia="en-US" w:bidi="ar-SA"/>
    </w:rPr>
  </w:style>
  <w:style w:type="character" w:customStyle="1" w:styleId="uvlaka2CharChar3">
    <w:name w:val="uvlaka 2 Char Char3"/>
    <w:uiPriority w:val="99"/>
    <w:rsid w:val="006D4D09"/>
    <w:rPr>
      <w:lang w:val="pl-PL" w:eastAsia="en-US" w:bidi="ar-SA"/>
    </w:rPr>
  </w:style>
  <w:style w:type="paragraph" w:styleId="ListParagraph">
    <w:name w:val="List Paragraph"/>
    <w:basedOn w:val="Normal"/>
    <w:uiPriority w:val="99"/>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172">
    <w:name w:val="Char Char172"/>
    <w:uiPriority w:val="99"/>
    <w:rsid w:val="006D4D09"/>
    <w:rPr>
      <w:i/>
      <w:iCs/>
      <w:u w:val="single"/>
      <w:lang w:val="hr-HR" w:eastAsia="en-US" w:bidi="ar-SA"/>
    </w:rPr>
  </w:style>
  <w:style w:type="character" w:customStyle="1" w:styleId="CharChar112">
    <w:name w:val="Char Char112"/>
    <w:uiPriority w:val="99"/>
    <w:locked/>
    <w:rsid w:val="006D4D09"/>
    <w:rPr>
      <w:rFonts w:ascii="Arial" w:hAnsi="Arial" w:cs="Arial"/>
      <w:b/>
      <w:bCs/>
      <w:sz w:val="18"/>
      <w:lang w:val="hr-HR" w:eastAsia="hr-HR" w:bidi="ar-SA"/>
    </w:rPr>
  </w:style>
  <w:style w:type="character" w:customStyle="1" w:styleId="CharChar82">
    <w:name w:val="Char Char82"/>
    <w:uiPriority w:val="99"/>
    <w:locked/>
    <w:rsid w:val="006D4D09"/>
    <w:rPr>
      <w:lang w:val="hr-HR" w:eastAsia="en-US" w:bidi="ar-SA"/>
    </w:rPr>
  </w:style>
  <w:style w:type="character" w:customStyle="1" w:styleId="CharChar62">
    <w:name w:val="Char Char62"/>
    <w:uiPriority w:val="99"/>
    <w:locked/>
    <w:rsid w:val="006D4D09"/>
    <w:rPr>
      <w:sz w:val="24"/>
      <w:lang w:val="hr-HR" w:eastAsia="en-US" w:bidi="ar-SA"/>
    </w:rPr>
  </w:style>
  <w:style w:type="character" w:customStyle="1" w:styleId="CharChar52">
    <w:name w:val="Char Char52"/>
    <w:uiPriority w:val="99"/>
    <w:locked/>
    <w:rsid w:val="006D4D09"/>
    <w:rPr>
      <w:sz w:val="24"/>
      <w:lang w:val="hr-HR" w:eastAsia="en-US" w:bidi="ar-SA"/>
    </w:rPr>
  </w:style>
  <w:style w:type="character" w:customStyle="1" w:styleId="CharChar182">
    <w:name w:val="Char Char182"/>
    <w:uiPriority w:val="99"/>
    <w:rsid w:val="006D4D09"/>
    <w:rPr>
      <w:i/>
      <w:iCs/>
      <w:u w:val="single"/>
      <w:lang w:val="hr-HR" w:eastAsia="en-US" w:bidi="ar-SA"/>
    </w:rPr>
  </w:style>
  <w:style w:type="character" w:customStyle="1" w:styleId="CharChar122">
    <w:name w:val="Char Char122"/>
    <w:uiPriority w:val="99"/>
    <w:locked/>
    <w:rsid w:val="006D4D09"/>
    <w:rPr>
      <w:rFonts w:ascii="Arial" w:hAnsi="Arial" w:cs="Arial"/>
      <w:b/>
      <w:bCs/>
      <w:sz w:val="18"/>
      <w:lang w:val="hr-HR" w:eastAsia="hr-HR" w:bidi="ar-SA"/>
    </w:rPr>
  </w:style>
  <w:style w:type="character" w:customStyle="1" w:styleId="CharChar72">
    <w:name w:val="Char Char72"/>
    <w:uiPriority w:val="99"/>
    <w:locked/>
    <w:rsid w:val="006D4D09"/>
    <w:rPr>
      <w:sz w:val="24"/>
      <w:lang w:val="hr-HR" w:eastAsia="en-US" w:bidi="ar-SA"/>
    </w:rPr>
  </w:style>
  <w:style w:type="character" w:customStyle="1" w:styleId="CharChar13">
    <w:name w:val="Char Char13"/>
    <w:uiPriority w:val="99"/>
    <w:locked/>
    <w:rsid w:val="006D4D09"/>
    <w:rPr>
      <w:sz w:val="24"/>
      <w:lang w:val="hr-HR" w:eastAsia="en-US" w:bidi="ar-SA"/>
    </w:rPr>
  </w:style>
  <w:style w:type="character" w:customStyle="1" w:styleId="CharChar10">
    <w:name w:val="Char Char10"/>
    <w:uiPriority w:val="99"/>
    <w:locked/>
    <w:rsid w:val="006D4D09"/>
    <w:rPr>
      <w:sz w:val="24"/>
      <w:lang w:val="hr-HR" w:eastAsia="en-US" w:bidi="ar-SA"/>
    </w:rPr>
  </w:style>
  <w:style w:type="character" w:customStyle="1" w:styleId="Heading1Char3">
    <w:name w:val="Heading 1 Char3"/>
    <w:rsid w:val="006D4D09"/>
    <w:rPr>
      <w:i/>
      <w:iCs/>
      <w:u w:val="single"/>
      <w:lang w:val="hr-HR" w:eastAsia="en-US" w:bidi="ar-SA"/>
    </w:rPr>
  </w:style>
  <w:style w:type="character" w:customStyle="1" w:styleId="Heading7Char1">
    <w:name w:val="Heading 7 Char1"/>
    <w:locked/>
    <w:rsid w:val="006D4D09"/>
    <w:rPr>
      <w:rFonts w:ascii="Arial" w:hAnsi="Arial" w:cs="Arial"/>
      <w:b/>
      <w:bCs/>
      <w:sz w:val="18"/>
      <w:lang w:val="hr-HR" w:eastAsia="hr-HR" w:bidi="ar-SA"/>
    </w:rPr>
  </w:style>
  <w:style w:type="character" w:customStyle="1" w:styleId="BodyTextIndentChar1">
    <w:name w:val="Body Text Indent Char1"/>
    <w:locked/>
    <w:rsid w:val="006D4D09"/>
    <w:rPr>
      <w:lang w:val="hr-HR" w:eastAsia="en-US" w:bidi="ar-SA"/>
    </w:rPr>
  </w:style>
  <w:style w:type="character" w:customStyle="1" w:styleId="CharChar26">
    <w:name w:val="Char Char26"/>
    <w:uiPriority w:val="99"/>
    <w:rsid w:val="006D4D09"/>
    <w:rPr>
      <w:i/>
      <w:iCs/>
      <w:u w:val="single"/>
      <w:lang w:val="hr-HR" w:eastAsia="en-US" w:bidi="ar-SA"/>
    </w:rPr>
  </w:style>
  <w:style w:type="character" w:customStyle="1" w:styleId="CharChar20">
    <w:name w:val="Char Char20"/>
    <w:uiPriority w:val="99"/>
    <w:locked/>
    <w:rsid w:val="006D4D09"/>
    <w:rPr>
      <w:rFonts w:ascii="Arial" w:hAnsi="Arial" w:cs="Arial"/>
      <w:b/>
      <w:bCs/>
      <w:sz w:val="18"/>
      <w:lang w:val="hr-HR" w:eastAsia="hr-HR" w:bidi="ar-SA"/>
    </w:rPr>
  </w:style>
  <w:style w:type="character" w:customStyle="1" w:styleId="CharChar15">
    <w:name w:val="Char Char15"/>
    <w:uiPriority w:val="99"/>
    <w:locked/>
    <w:rsid w:val="006D4D09"/>
    <w:rPr>
      <w:b/>
      <w:bCs/>
      <w:lang w:val="pl-PL" w:eastAsia="en-US" w:bidi="ar-SA"/>
    </w:rPr>
  </w:style>
  <w:style w:type="character" w:customStyle="1" w:styleId="CharChar14">
    <w:name w:val="Char Char14"/>
    <w:uiPriority w:val="99"/>
    <w:locked/>
    <w:rsid w:val="006D4D09"/>
    <w:rPr>
      <w:rFonts w:ascii="Arial" w:hAnsi="Arial"/>
      <w:b/>
      <w:bCs/>
      <w:sz w:val="16"/>
      <w:lang w:val="hr-HR" w:eastAsia="hr-HR" w:bidi="ar-SA"/>
    </w:rPr>
  </w:style>
  <w:style w:type="character" w:customStyle="1" w:styleId="CharChar9">
    <w:name w:val="Char Char9"/>
    <w:uiPriority w:val="99"/>
    <w:locked/>
    <w:rsid w:val="006D4D09"/>
    <w:rPr>
      <w:rFonts w:ascii="Arial" w:hAnsi="Arial" w:cs="Arial"/>
      <w:b/>
      <w:bCs/>
      <w:sz w:val="18"/>
      <w:szCs w:val="24"/>
      <w:lang w:val="hr-HR" w:eastAsia="hr-HR" w:bidi="ar-SA"/>
    </w:rPr>
  </w:style>
  <w:style w:type="character" w:customStyle="1" w:styleId="CharChar4">
    <w:name w:val="Char Char4"/>
    <w:uiPriority w:val="99"/>
    <w:locked/>
    <w:rsid w:val="006D4D09"/>
    <w:rPr>
      <w:sz w:val="24"/>
      <w:lang w:val="hr-HR" w:eastAsia="en-US" w:bidi="ar-SA"/>
    </w:rPr>
  </w:style>
  <w:style w:type="character" w:customStyle="1" w:styleId="uvlaka2CharChar1">
    <w:name w:val="uvlaka 2 Char Char1"/>
    <w:uiPriority w:val="99"/>
    <w:locked/>
    <w:rsid w:val="006D4D09"/>
    <w:rPr>
      <w:lang w:val="pl-PL" w:eastAsia="en-US" w:bidi="ar-SA"/>
    </w:rPr>
  </w:style>
  <w:style w:type="character" w:customStyle="1" w:styleId="CharChar2">
    <w:name w:val="Char Char2"/>
    <w:uiPriority w:val="99"/>
    <w:locked/>
    <w:rsid w:val="006D4D09"/>
    <w:rPr>
      <w:sz w:val="16"/>
      <w:szCs w:val="16"/>
      <w:lang w:val="en-US" w:eastAsia="en-US" w:bidi="ar-SA"/>
    </w:rPr>
  </w:style>
  <w:style w:type="paragraph" w:styleId="NoSpacing">
    <w:name w:val="No Spacing"/>
    <w:qFormat/>
    <w:rsid w:val="006D4D09"/>
    <w:pPr>
      <w:spacing w:after="0" w:line="240" w:lineRule="auto"/>
    </w:pPr>
    <w:rPr>
      <w:rFonts w:ascii="Calibri" w:eastAsia="Times New Roman" w:hAnsi="Calibri" w:cs="Times New Roman"/>
    </w:rPr>
  </w:style>
  <w:style w:type="paragraph" w:customStyle="1" w:styleId="Odlomakpopisa1">
    <w:name w:val="Odlomak popisa1"/>
    <w:basedOn w:val="Normal"/>
    <w:uiPriority w:val="34"/>
    <w:qFormat/>
    <w:rsid w:val="006D4D09"/>
    <w:pPr>
      <w:ind w:left="720"/>
      <w:contextualSpacing/>
    </w:pPr>
    <w:rPr>
      <w:rFonts w:ascii="Calibri" w:eastAsia="Calibri" w:hAnsi="Calibri" w:cs="Times New Roman"/>
    </w:rPr>
  </w:style>
  <w:style w:type="table" w:styleId="TableGrid">
    <w:name w:val="Table Grid"/>
    <w:basedOn w:val="TableNormal"/>
    <w:rsid w:val="006D4D0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F40F5"/>
  </w:style>
  <w:style w:type="character" w:customStyle="1" w:styleId="CharChar34">
    <w:name w:val="Char Char34"/>
    <w:uiPriority w:val="99"/>
    <w:rsid w:val="006F40F5"/>
    <w:rPr>
      <w:i/>
      <w:iCs/>
      <w:u w:val="single"/>
      <w:lang w:val="hr-HR" w:eastAsia="en-US" w:bidi="ar-SA"/>
    </w:rPr>
  </w:style>
  <w:style w:type="character" w:customStyle="1" w:styleId="CharChar28">
    <w:name w:val="Char Char28"/>
    <w:uiPriority w:val="99"/>
    <w:locked/>
    <w:rsid w:val="006F40F5"/>
    <w:rPr>
      <w:rFonts w:ascii="Arial" w:hAnsi="Arial" w:cs="Arial"/>
      <w:b/>
      <w:bCs/>
      <w:sz w:val="18"/>
      <w:lang w:val="hr-HR" w:eastAsia="hr-HR" w:bidi="ar-SA"/>
    </w:rPr>
  </w:style>
  <w:style w:type="paragraph" w:customStyle="1" w:styleId="msonormal0">
    <w:name w:val="msonormal"/>
    <w:basedOn w:val="Normal"/>
    <w:rsid w:val="000D3F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8">
    <w:name w:val="font8"/>
    <w:basedOn w:val="Normal"/>
    <w:rsid w:val="000D3F4D"/>
    <w:pPr>
      <w:spacing w:before="100" w:beforeAutospacing="1" w:after="100" w:afterAutospacing="1" w:line="240" w:lineRule="auto"/>
    </w:pPr>
    <w:rPr>
      <w:rFonts w:ascii="Segoe UI" w:eastAsia="Times New Roman" w:hAnsi="Segoe UI" w:cs="Segoe UI"/>
      <w:color w:val="000000"/>
      <w:sz w:val="18"/>
      <w:szCs w:val="18"/>
      <w:lang w:eastAsia="hr-HR"/>
    </w:rPr>
  </w:style>
  <w:style w:type="paragraph" w:customStyle="1" w:styleId="font9">
    <w:name w:val="font9"/>
    <w:basedOn w:val="Normal"/>
    <w:rsid w:val="000D3F4D"/>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10">
    <w:name w:val="font10"/>
    <w:basedOn w:val="Normal"/>
    <w:rsid w:val="000D3F4D"/>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font11">
    <w:name w:val="font11"/>
    <w:basedOn w:val="Normal"/>
    <w:rsid w:val="000D3F4D"/>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12">
    <w:name w:val="font12"/>
    <w:basedOn w:val="Normal"/>
    <w:rsid w:val="000D3F4D"/>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13">
    <w:name w:val="font13"/>
    <w:basedOn w:val="Normal"/>
    <w:rsid w:val="000D3F4D"/>
    <w:pPr>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71">
    <w:name w:val="xl7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2">
    <w:name w:val="xl7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3">
    <w:name w:val="xl7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4">
    <w:name w:val="xl74"/>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5">
    <w:name w:val="xl75"/>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6">
    <w:name w:val="xl76"/>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7">
    <w:name w:val="xl7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8">
    <w:name w:val="xl78"/>
    <w:basedOn w:val="Normal"/>
    <w:rsid w:val="000D3F4D"/>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9">
    <w:name w:val="xl79"/>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0">
    <w:name w:val="xl8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1">
    <w:name w:val="xl8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2">
    <w:name w:val="xl82"/>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3">
    <w:name w:val="xl8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4">
    <w:name w:val="xl84"/>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5">
    <w:name w:val="xl85"/>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6">
    <w:name w:val="xl86"/>
    <w:basedOn w:val="Normal"/>
    <w:rsid w:val="000D3F4D"/>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7">
    <w:name w:val="xl87"/>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88">
    <w:name w:val="xl8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9">
    <w:name w:val="xl8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0">
    <w:name w:val="xl9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1">
    <w:name w:val="xl91"/>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2">
    <w:name w:val="xl92"/>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3">
    <w:name w:val="xl9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4">
    <w:name w:val="xl9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5">
    <w:name w:val="xl95"/>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6">
    <w:name w:val="xl96"/>
    <w:basedOn w:val="Normal"/>
    <w:rsid w:val="000D3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7">
    <w:name w:val="xl97"/>
    <w:basedOn w:val="Normal"/>
    <w:rsid w:val="000D3F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8">
    <w:name w:val="xl98"/>
    <w:basedOn w:val="Normal"/>
    <w:rsid w:val="000D3F4D"/>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9">
    <w:name w:val="xl99"/>
    <w:basedOn w:val="Normal"/>
    <w:rsid w:val="000D3F4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0">
    <w:name w:val="xl100"/>
    <w:basedOn w:val="Normal"/>
    <w:rsid w:val="000D3F4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1">
    <w:name w:val="xl10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2">
    <w:name w:val="xl102"/>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3">
    <w:name w:val="xl103"/>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4">
    <w:name w:val="xl104"/>
    <w:basedOn w:val="Normal"/>
    <w:rsid w:val="000D3F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5">
    <w:name w:val="xl105"/>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6">
    <w:name w:val="xl106"/>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7">
    <w:name w:val="xl10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8">
    <w:name w:val="xl108"/>
    <w:basedOn w:val="Normal"/>
    <w:rsid w:val="000D3F4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9">
    <w:name w:val="xl10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0">
    <w:name w:val="xl110"/>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1">
    <w:name w:val="xl11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2">
    <w:name w:val="xl112"/>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3">
    <w:name w:val="xl11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4">
    <w:name w:val="xl11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5">
    <w:name w:val="xl115"/>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16">
    <w:name w:val="xl116"/>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17">
    <w:name w:val="xl117"/>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8">
    <w:name w:val="xl118"/>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9">
    <w:name w:val="xl119"/>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0">
    <w:name w:val="xl120"/>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21">
    <w:name w:val="xl121"/>
    <w:basedOn w:val="Normal"/>
    <w:rsid w:val="000D3F4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22">
    <w:name w:val="xl122"/>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23">
    <w:name w:val="xl123"/>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4">
    <w:name w:val="xl124"/>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5">
    <w:name w:val="xl125"/>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26">
    <w:name w:val="xl12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27">
    <w:name w:val="xl127"/>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28">
    <w:name w:val="xl12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29">
    <w:name w:val="xl12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0">
    <w:name w:val="xl130"/>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1">
    <w:name w:val="xl131"/>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32">
    <w:name w:val="xl132"/>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3">
    <w:name w:val="xl133"/>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4">
    <w:name w:val="xl134"/>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5">
    <w:name w:val="xl135"/>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6">
    <w:name w:val="xl136"/>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37">
    <w:name w:val="xl13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8">
    <w:name w:val="xl13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9">
    <w:name w:val="xl13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40">
    <w:name w:val="xl14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1">
    <w:name w:val="xl141"/>
    <w:basedOn w:val="Normal"/>
    <w:rsid w:val="000D3F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42">
    <w:name w:val="xl14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3">
    <w:name w:val="xl14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4">
    <w:name w:val="xl14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5">
    <w:name w:val="xl145"/>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6">
    <w:name w:val="xl146"/>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47">
    <w:name w:val="xl147"/>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48">
    <w:name w:val="xl148"/>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9">
    <w:name w:val="xl149"/>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50">
    <w:name w:val="xl150"/>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51">
    <w:name w:val="xl151"/>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52">
    <w:name w:val="xl152"/>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53">
    <w:name w:val="xl153"/>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54">
    <w:name w:val="xl154"/>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55">
    <w:name w:val="xl155"/>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56">
    <w:name w:val="xl156"/>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57">
    <w:name w:val="xl15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58">
    <w:name w:val="xl158"/>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59">
    <w:name w:val="xl15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60">
    <w:name w:val="xl160"/>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61">
    <w:name w:val="xl161"/>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62">
    <w:name w:val="xl162"/>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63">
    <w:name w:val="xl163"/>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64">
    <w:name w:val="xl164"/>
    <w:basedOn w:val="Normal"/>
    <w:rsid w:val="000D3F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5">
    <w:name w:val="xl165"/>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6">
    <w:name w:val="xl166"/>
    <w:basedOn w:val="Normal"/>
    <w:rsid w:val="000D3F4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7">
    <w:name w:val="xl167"/>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68">
    <w:name w:val="xl168"/>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69">
    <w:name w:val="xl169"/>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0">
    <w:name w:val="xl170"/>
    <w:basedOn w:val="Normal"/>
    <w:rsid w:val="000D3F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1">
    <w:name w:val="xl171"/>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72">
    <w:name w:val="xl17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73">
    <w:name w:val="xl17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74">
    <w:name w:val="xl17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75">
    <w:name w:val="xl175"/>
    <w:basedOn w:val="Normal"/>
    <w:rsid w:val="000D3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6">
    <w:name w:val="xl176"/>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7">
    <w:name w:val="xl17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8">
    <w:name w:val="xl178"/>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9">
    <w:name w:val="xl179"/>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80">
    <w:name w:val="xl180"/>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81">
    <w:name w:val="xl181"/>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2">
    <w:name w:val="xl182"/>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3">
    <w:name w:val="xl183"/>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4">
    <w:name w:val="xl18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5">
    <w:name w:val="xl185"/>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6">
    <w:name w:val="xl18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7">
    <w:name w:val="xl18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8">
    <w:name w:val="xl188"/>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9">
    <w:name w:val="xl189"/>
    <w:basedOn w:val="Normal"/>
    <w:rsid w:val="000D3F4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0">
    <w:name w:val="xl190"/>
    <w:basedOn w:val="Normal"/>
    <w:rsid w:val="000D3F4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1">
    <w:name w:val="xl191"/>
    <w:basedOn w:val="Normal"/>
    <w:rsid w:val="000D3F4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92">
    <w:name w:val="xl192"/>
    <w:basedOn w:val="Normal"/>
    <w:rsid w:val="000D3F4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3">
    <w:name w:val="xl193"/>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94">
    <w:name w:val="xl19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95">
    <w:name w:val="xl195"/>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96">
    <w:name w:val="xl19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numbering" w:customStyle="1" w:styleId="NoList3">
    <w:name w:val="No List3"/>
    <w:next w:val="NoList"/>
    <w:uiPriority w:val="99"/>
    <w:semiHidden/>
    <w:unhideWhenUsed/>
    <w:rsid w:val="00057F9B"/>
  </w:style>
  <w:style w:type="character" w:customStyle="1" w:styleId="CharChar16">
    <w:name w:val="Char Char16"/>
    <w:uiPriority w:val="99"/>
    <w:rsid w:val="00057F9B"/>
    <w:rPr>
      <w:i/>
      <w:u w:val="single"/>
      <w:lang w:val="hr-HR" w:eastAsia="en-US"/>
    </w:rPr>
  </w:style>
  <w:style w:type="character" w:customStyle="1" w:styleId="uvlaka2CharChar2">
    <w:name w:val="uvlaka 2 Char Char2"/>
    <w:uiPriority w:val="99"/>
    <w:rsid w:val="00057F9B"/>
    <w:rPr>
      <w:lang w:val="pl-PL" w:eastAsia="en-US"/>
    </w:rPr>
  </w:style>
  <w:style w:type="character" w:customStyle="1" w:styleId="CharChar171">
    <w:name w:val="Char Char171"/>
    <w:uiPriority w:val="99"/>
    <w:rsid w:val="00057F9B"/>
    <w:rPr>
      <w:i/>
      <w:u w:val="single"/>
      <w:lang w:val="hr-HR" w:eastAsia="en-US"/>
    </w:rPr>
  </w:style>
  <w:style w:type="character" w:customStyle="1" w:styleId="CharChar111">
    <w:name w:val="Char Char111"/>
    <w:uiPriority w:val="99"/>
    <w:locked/>
    <w:rsid w:val="00057F9B"/>
    <w:rPr>
      <w:rFonts w:ascii="Arial" w:hAnsi="Arial"/>
      <w:b/>
      <w:sz w:val="18"/>
      <w:lang w:val="hr-HR" w:eastAsia="hr-HR"/>
    </w:rPr>
  </w:style>
  <w:style w:type="character" w:customStyle="1" w:styleId="CharChar81">
    <w:name w:val="Char Char81"/>
    <w:uiPriority w:val="99"/>
    <w:locked/>
    <w:rsid w:val="00057F9B"/>
    <w:rPr>
      <w:lang w:val="hr-HR" w:eastAsia="en-US"/>
    </w:rPr>
  </w:style>
  <w:style w:type="character" w:customStyle="1" w:styleId="CharChar61">
    <w:name w:val="Char Char61"/>
    <w:uiPriority w:val="99"/>
    <w:locked/>
    <w:rsid w:val="00057F9B"/>
    <w:rPr>
      <w:sz w:val="24"/>
      <w:lang w:val="hr-HR" w:eastAsia="en-US"/>
    </w:rPr>
  </w:style>
  <w:style w:type="character" w:customStyle="1" w:styleId="CharChar51">
    <w:name w:val="Char Char51"/>
    <w:uiPriority w:val="99"/>
    <w:locked/>
    <w:rsid w:val="00057F9B"/>
    <w:rPr>
      <w:sz w:val="24"/>
      <w:lang w:val="hr-HR" w:eastAsia="en-US"/>
    </w:rPr>
  </w:style>
  <w:style w:type="character" w:customStyle="1" w:styleId="CharChar181">
    <w:name w:val="Char Char181"/>
    <w:uiPriority w:val="99"/>
    <w:rsid w:val="00057F9B"/>
    <w:rPr>
      <w:i/>
      <w:u w:val="single"/>
      <w:lang w:val="hr-HR" w:eastAsia="en-US"/>
    </w:rPr>
  </w:style>
  <w:style w:type="character" w:customStyle="1" w:styleId="CharChar121">
    <w:name w:val="Char Char121"/>
    <w:uiPriority w:val="99"/>
    <w:locked/>
    <w:rsid w:val="00057F9B"/>
    <w:rPr>
      <w:rFonts w:ascii="Arial" w:hAnsi="Arial"/>
      <w:b/>
      <w:sz w:val="18"/>
      <w:lang w:val="hr-HR" w:eastAsia="hr-HR"/>
    </w:rPr>
  </w:style>
  <w:style w:type="character" w:customStyle="1" w:styleId="CharChar71">
    <w:name w:val="Char Char71"/>
    <w:uiPriority w:val="99"/>
    <w:locked/>
    <w:rsid w:val="00057F9B"/>
    <w:rPr>
      <w:sz w:val="24"/>
      <w:lang w:val="hr-HR" w:eastAsia="en-US"/>
    </w:rPr>
  </w:style>
  <w:style w:type="paragraph" w:customStyle="1" w:styleId="Odlomakpopisa10">
    <w:name w:val="Odlomak popisa1"/>
    <w:basedOn w:val="Normal"/>
    <w:uiPriority w:val="99"/>
    <w:rsid w:val="00057F9B"/>
    <w:pPr>
      <w:ind w:left="720"/>
      <w:contextualSpacing/>
    </w:pPr>
    <w:rPr>
      <w:rFonts w:ascii="Calibri" w:eastAsia="Calibri" w:hAnsi="Calibri" w:cs="Times New Roman"/>
    </w:rPr>
  </w:style>
  <w:style w:type="table" w:customStyle="1" w:styleId="TableGrid1">
    <w:name w:val="Table Grid1"/>
    <w:basedOn w:val="TableNormal"/>
    <w:next w:val="TableGrid"/>
    <w:uiPriority w:val="99"/>
    <w:rsid w:val="00057F9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57F9B"/>
  </w:style>
  <w:style w:type="table" w:customStyle="1" w:styleId="TableGrid2">
    <w:name w:val="Table Grid2"/>
    <w:basedOn w:val="TableNormal"/>
    <w:next w:val="TableGrid"/>
    <w:uiPriority w:val="99"/>
    <w:rsid w:val="00057F9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572A17"/>
  </w:style>
  <w:style w:type="character" w:customStyle="1" w:styleId="CharChar21">
    <w:name w:val="Char Char21"/>
    <w:locked/>
    <w:rsid w:val="00572A17"/>
    <w:rPr>
      <w:rFonts w:ascii="Arial" w:hAnsi="Arial" w:cs="Arial"/>
      <w:b/>
      <w:bCs/>
      <w:sz w:val="18"/>
      <w:lang w:val="hr-HR" w:eastAsia="hr-HR" w:bidi="ar-SA"/>
    </w:rPr>
  </w:style>
  <w:style w:type="character" w:customStyle="1" w:styleId="CharChar161">
    <w:name w:val="Char Char161"/>
    <w:locked/>
    <w:rsid w:val="00572A17"/>
    <w:rPr>
      <w:lang w:val="hr-HR" w:eastAsia="en-US" w:bidi="ar-SA"/>
    </w:rPr>
  </w:style>
  <w:style w:type="character" w:customStyle="1" w:styleId="CharChar341">
    <w:name w:val="Char Char341"/>
    <w:rsid w:val="00572A17"/>
    <w:rPr>
      <w:i/>
      <w:iCs/>
      <w:u w:val="single"/>
      <w:lang w:val="hr-HR" w:eastAsia="en-US" w:bidi="ar-SA"/>
    </w:rPr>
  </w:style>
  <w:style w:type="character" w:customStyle="1" w:styleId="CharChar281">
    <w:name w:val="Char Char281"/>
    <w:locked/>
    <w:rsid w:val="00572A17"/>
    <w:rPr>
      <w:rFonts w:ascii="Arial" w:hAnsi="Arial" w:cs="Arial"/>
      <w:b/>
      <w:bCs/>
      <w:sz w:val="18"/>
      <w:lang w:val="hr-HR" w:eastAsia="hr-HR" w:bidi="ar-SA"/>
    </w:rPr>
  </w:style>
  <w:style w:type="character" w:customStyle="1" w:styleId="CharChar22">
    <w:name w:val="Char Char22"/>
    <w:locked/>
    <w:rsid w:val="00572A17"/>
    <w:rPr>
      <w:rFonts w:eastAsia="Calibri"/>
      <w:sz w:val="24"/>
      <w:lang w:val="hr-HR" w:eastAsia="en-US" w:bidi="ar-SA"/>
    </w:rPr>
  </w:style>
  <w:style w:type="character" w:customStyle="1" w:styleId="CharChar261">
    <w:name w:val="Char Char261"/>
    <w:rsid w:val="00572A17"/>
    <w:rPr>
      <w:i/>
      <w:iCs/>
      <w:u w:val="single"/>
      <w:lang w:val="hr-HR" w:eastAsia="en-US" w:bidi="ar-SA"/>
    </w:rPr>
  </w:style>
  <w:style w:type="character" w:customStyle="1" w:styleId="CharChar201">
    <w:name w:val="Char Char201"/>
    <w:locked/>
    <w:rsid w:val="00572A17"/>
    <w:rPr>
      <w:rFonts w:ascii="Arial" w:hAnsi="Arial" w:cs="Arial"/>
      <w:b/>
      <w:bCs/>
      <w:sz w:val="18"/>
      <w:lang w:val="hr-HR" w:eastAsia="hr-HR" w:bidi="ar-SA"/>
    </w:rPr>
  </w:style>
  <w:style w:type="character" w:customStyle="1" w:styleId="CharChar113">
    <w:name w:val="Char Char113"/>
    <w:locked/>
    <w:rsid w:val="00572A17"/>
    <w:rPr>
      <w:rFonts w:ascii="Arial" w:hAnsi="Arial" w:cs="Times New Roman"/>
      <w:b/>
      <w:sz w:val="20"/>
      <w:lang w:eastAsia="hr-HR"/>
    </w:rPr>
  </w:style>
  <w:style w:type="character" w:customStyle="1" w:styleId="CharChar173">
    <w:name w:val="Char Char173"/>
    <w:locked/>
    <w:rsid w:val="00572A17"/>
    <w:rPr>
      <w:rFonts w:ascii="Times New Roman" w:hAnsi="Times New Roman"/>
      <w:i/>
      <w:sz w:val="20"/>
      <w:u w:val="single"/>
    </w:rPr>
  </w:style>
  <w:style w:type="character" w:customStyle="1" w:styleId="CharChar83">
    <w:name w:val="Char Char83"/>
    <w:locked/>
    <w:rsid w:val="00572A17"/>
    <w:rPr>
      <w:rFonts w:ascii="Times New Roman" w:hAnsi="Times New Roman" w:cs="Times New Roman"/>
      <w:sz w:val="20"/>
    </w:rPr>
  </w:style>
  <w:style w:type="character" w:customStyle="1" w:styleId="CharChar63">
    <w:name w:val="Char Char63"/>
    <w:locked/>
    <w:rsid w:val="00572A17"/>
    <w:rPr>
      <w:rFonts w:ascii="Times New Roman" w:hAnsi="Times New Roman" w:cs="Times New Roman"/>
      <w:sz w:val="20"/>
    </w:rPr>
  </w:style>
  <w:style w:type="character" w:customStyle="1" w:styleId="CharChar53">
    <w:name w:val="Char Char53"/>
    <w:locked/>
    <w:rsid w:val="00572A17"/>
    <w:rPr>
      <w:rFonts w:ascii="Times New Roman" w:hAnsi="Times New Roman" w:cs="Times New Roman"/>
      <w:sz w:val="20"/>
    </w:rPr>
  </w:style>
  <w:style w:type="character" w:customStyle="1" w:styleId="uvlaka2CharChar11">
    <w:name w:val="uvlaka 2 Char Char11"/>
    <w:locked/>
    <w:rsid w:val="00572A17"/>
    <w:rPr>
      <w:lang w:val="pl-PL" w:eastAsia="en-US" w:bidi="ar-SA"/>
    </w:rPr>
  </w:style>
  <w:style w:type="character" w:customStyle="1" w:styleId="uvlaka2CharChar4">
    <w:name w:val="uvlaka 2 Char Char4"/>
    <w:rsid w:val="00572A17"/>
    <w:rPr>
      <w:lang w:val="pl-PL" w:eastAsia="en-US" w:bidi="ar-SA"/>
    </w:rPr>
  </w:style>
  <w:style w:type="character" w:customStyle="1" w:styleId="BodyTextIndent3Char2">
    <w:name w:val="Body Text Indent 3 Char2"/>
    <w:aliases w:val="uvlaka 3 Char2,uvlaka 21 Char2,uvlaka 211 Char2"/>
    <w:uiPriority w:val="99"/>
    <w:locked/>
    <w:rsid w:val="00572A17"/>
    <w:rPr>
      <w:rFonts w:ascii="Times New Roman" w:hAnsi="Times New Roman"/>
      <w:sz w:val="16"/>
      <w:lang w:eastAsia="en-US"/>
    </w:rPr>
  </w:style>
  <w:style w:type="paragraph" w:customStyle="1" w:styleId="ListParagraph3">
    <w:name w:val="List Paragraph3"/>
    <w:basedOn w:val="Normal"/>
    <w:rsid w:val="00572A17"/>
    <w:pPr>
      <w:spacing w:after="0" w:line="240" w:lineRule="auto"/>
      <w:ind w:left="720"/>
      <w:contextualSpacing/>
      <w:jc w:val="both"/>
    </w:pPr>
    <w:rPr>
      <w:rFonts w:ascii="Times New Roman" w:eastAsia="Times New Roman" w:hAnsi="Times New Roman" w:cs="Times New Roman"/>
      <w:sz w:val="24"/>
      <w:szCs w:val="20"/>
    </w:rPr>
  </w:style>
  <w:style w:type="paragraph" w:customStyle="1" w:styleId="NoSpacing1">
    <w:name w:val="No Spacing1"/>
    <w:rsid w:val="00572A17"/>
    <w:pPr>
      <w:spacing w:after="0" w:line="240" w:lineRule="auto"/>
    </w:pPr>
    <w:rPr>
      <w:rFonts w:ascii="Calibri" w:eastAsia="Times New Roman" w:hAnsi="Calibri" w:cs="Times New Roman"/>
    </w:rPr>
  </w:style>
  <w:style w:type="character" w:customStyle="1" w:styleId="CharChar131">
    <w:name w:val="Char Char131"/>
    <w:locked/>
    <w:rsid w:val="00572A17"/>
    <w:rPr>
      <w:sz w:val="24"/>
      <w:lang w:val="hr-HR" w:eastAsia="en-US" w:bidi="ar-SA"/>
    </w:rPr>
  </w:style>
  <w:style w:type="character" w:customStyle="1" w:styleId="CharChar101">
    <w:name w:val="Char Char101"/>
    <w:locked/>
    <w:rsid w:val="00572A17"/>
    <w:rPr>
      <w:sz w:val="24"/>
      <w:lang w:val="hr-HR" w:eastAsia="en-US" w:bidi="ar-SA"/>
    </w:rPr>
  </w:style>
  <w:style w:type="character" w:customStyle="1" w:styleId="CharChar151">
    <w:name w:val="Char Char151"/>
    <w:locked/>
    <w:rsid w:val="00572A17"/>
    <w:rPr>
      <w:b/>
      <w:bCs/>
      <w:lang w:val="pl-PL" w:eastAsia="en-US" w:bidi="ar-SA"/>
    </w:rPr>
  </w:style>
  <w:style w:type="character" w:customStyle="1" w:styleId="CharChar141">
    <w:name w:val="Char Char141"/>
    <w:locked/>
    <w:rsid w:val="00572A17"/>
    <w:rPr>
      <w:rFonts w:ascii="Arial" w:hAnsi="Arial"/>
      <w:b/>
      <w:bCs/>
      <w:sz w:val="16"/>
      <w:lang w:val="hr-HR" w:eastAsia="hr-HR" w:bidi="ar-SA"/>
    </w:rPr>
  </w:style>
  <w:style w:type="character" w:customStyle="1" w:styleId="CharChar123">
    <w:name w:val="Char Char123"/>
    <w:locked/>
    <w:rsid w:val="00572A17"/>
    <w:rPr>
      <w:b/>
      <w:bCs/>
      <w:sz w:val="16"/>
      <w:lang w:val="hr-HR" w:eastAsia="en-US" w:bidi="ar-SA"/>
    </w:rPr>
  </w:style>
  <w:style w:type="character" w:customStyle="1" w:styleId="CharChar91">
    <w:name w:val="Char Char91"/>
    <w:locked/>
    <w:rsid w:val="00572A17"/>
    <w:rPr>
      <w:rFonts w:ascii="Arial" w:hAnsi="Arial" w:cs="Arial"/>
      <w:b/>
      <w:bCs/>
      <w:sz w:val="18"/>
      <w:szCs w:val="24"/>
      <w:lang w:val="hr-HR" w:eastAsia="hr-HR" w:bidi="ar-SA"/>
    </w:rPr>
  </w:style>
  <w:style w:type="character" w:customStyle="1" w:styleId="CharChar73">
    <w:name w:val="Char Char73"/>
    <w:locked/>
    <w:rsid w:val="00572A17"/>
    <w:rPr>
      <w:i/>
      <w:sz w:val="24"/>
      <w:lang w:val="hr-HR" w:eastAsia="hr-HR" w:bidi="ar-SA"/>
    </w:rPr>
  </w:style>
  <w:style w:type="character" w:customStyle="1" w:styleId="CharChar41">
    <w:name w:val="Char Char41"/>
    <w:locked/>
    <w:rsid w:val="00572A17"/>
    <w:rPr>
      <w:sz w:val="24"/>
      <w:lang w:val="hr-HR" w:eastAsia="en-US" w:bidi="ar-SA"/>
    </w:rPr>
  </w:style>
  <w:style w:type="character" w:customStyle="1" w:styleId="CharChar23">
    <w:name w:val="Char Char23"/>
    <w:locked/>
    <w:rsid w:val="00572A17"/>
    <w:rPr>
      <w:sz w:val="16"/>
      <w:szCs w:val="16"/>
      <w:lang w:val="en-US" w:eastAsia="en-US" w:bidi="ar-SA"/>
    </w:rPr>
  </w:style>
  <w:style w:type="character" w:customStyle="1" w:styleId="CharChar110">
    <w:name w:val="Char Char110"/>
    <w:rsid w:val="00572A17"/>
    <w:rPr>
      <w:i/>
      <w:iCs/>
      <w:u w:val="single"/>
      <w:lang w:val="hr-HR" w:eastAsia="en-US" w:bidi="ar-SA"/>
    </w:rPr>
  </w:style>
  <w:style w:type="character" w:styleId="CommentReference">
    <w:name w:val="annotation reference"/>
    <w:rsid w:val="00572A17"/>
    <w:rPr>
      <w:sz w:val="16"/>
      <w:szCs w:val="16"/>
    </w:rPr>
  </w:style>
  <w:style w:type="paragraph" w:styleId="CommentSubject">
    <w:name w:val="annotation subject"/>
    <w:basedOn w:val="CommentText"/>
    <w:next w:val="CommentText"/>
    <w:link w:val="CommentSubjectChar"/>
    <w:rsid w:val="00572A17"/>
    <w:rPr>
      <w:b/>
      <w:bCs/>
    </w:rPr>
  </w:style>
  <w:style w:type="character" w:customStyle="1" w:styleId="CommentSubjectChar">
    <w:name w:val="Comment Subject Char"/>
    <w:basedOn w:val="CommentTextChar"/>
    <w:link w:val="CommentSubject"/>
    <w:rsid w:val="00572A17"/>
    <w:rPr>
      <w:rFonts w:ascii="Times New Roman" w:eastAsia="Times New Roman" w:hAnsi="Times New Roman" w:cs="Times New Roman"/>
      <w:b/>
      <w:bCs/>
      <w:sz w:val="20"/>
      <w:szCs w:val="20"/>
    </w:rPr>
  </w:style>
  <w:style w:type="paragraph" w:customStyle="1" w:styleId="Default">
    <w:name w:val="Default"/>
    <w:rsid w:val="00572A1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ListParagraph4">
    <w:name w:val="List Paragraph4"/>
    <w:basedOn w:val="Normal"/>
    <w:rsid w:val="00572A1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6D4D09"/>
    <w:pPr>
      <w:keepNext/>
      <w:spacing w:after="0" w:line="240" w:lineRule="auto"/>
      <w:jc w:val="both"/>
      <w:outlineLvl w:val="0"/>
    </w:pPr>
    <w:rPr>
      <w:rFonts w:ascii="Times New Roman" w:eastAsia="Times New Roman" w:hAnsi="Times New Roman" w:cs="Times New Roman"/>
      <w:i/>
      <w:iCs/>
      <w:sz w:val="20"/>
      <w:szCs w:val="20"/>
      <w:u w:val="single"/>
    </w:rPr>
  </w:style>
  <w:style w:type="paragraph" w:styleId="Naslov2">
    <w:name w:val="heading 2"/>
    <w:basedOn w:val="Normal"/>
    <w:next w:val="Normal"/>
    <w:link w:val="Naslov2Char"/>
    <w:qFormat/>
    <w:rsid w:val="006D4D09"/>
    <w:pPr>
      <w:keepNext/>
      <w:spacing w:after="0" w:line="240" w:lineRule="auto"/>
      <w:jc w:val="both"/>
      <w:outlineLvl w:val="1"/>
    </w:pPr>
    <w:rPr>
      <w:rFonts w:ascii="Times New Roman" w:eastAsia="Times New Roman" w:hAnsi="Times New Roman" w:cs="Times New Roman"/>
      <w:b/>
      <w:bCs/>
      <w:i/>
      <w:iCs/>
      <w:sz w:val="20"/>
      <w:szCs w:val="20"/>
      <w:u w:val="single"/>
    </w:rPr>
  </w:style>
  <w:style w:type="paragraph" w:styleId="Naslov3">
    <w:name w:val="heading 3"/>
    <w:basedOn w:val="Normal"/>
    <w:next w:val="Normal"/>
    <w:link w:val="Naslov3Char"/>
    <w:qFormat/>
    <w:rsid w:val="006D4D09"/>
    <w:pPr>
      <w:keepNext/>
      <w:spacing w:after="0" w:line="240" w:lineRule="auto"/>
      <w:outlineLvl w:val="2"/>
    </w:pPr>
    <w:rPr>
      <w:rFonts w:ascii="Times New Roman" w:eastAsia="Times New Roman" w:hAnsi="Times New Roman" w:cs="Times New Roman"/>
      <w:b/>
      <w:bCs/>
      <w:sz w:val="20"/>
      <w:szCs w:val="20"/>
      <w:lang w:val="pl-PL"/>
    </w:rPr>
  </w:style>
  <w:style w:type="paragraph" w:styleId="Naslov4">
    <w:name w:val="heading 4"/>
    <w:basedOn w:val="Normal"/>
    <w:next w:val="Normal"/>
    <w:link w:val="Naslov4Char"/>
    <w:qFormat/>
    <w:rsid w:val="006D4D09"/>
    <w:pPr>
      <w:keepNext/>
      <w:spacing w:after="0" w:line="240" w:lineRule="auto"/>
      <w:outlineLvl w:val="3"/>
    </w:pPr>
    <w:rPr>
      <w:rFonts w:ascii="Arial" w:eastAsia="Times New Roman" w:hAnsi="Arial" w:cs="Times New Roman"/>
      <w:b/>
      <w:bCs/>
      <w:sz w:val="16"/>
      <w:szCs w:val="20"/>
      <w:lang w:eastAsia="hr-HR"/>
    </w:rPr>
  </w:style>
  <w:style w:type="paragraph" w:styleId="Naslov5">
    <w:name w:val="heading 5"/>
    <w:basedOn w:val="Normal"/>
    <w:next w:val="Normal"/>
    <w:link w:val="Naslov5Char"/>
    <w:qFormat/>
    <w:rsid w:val="006D4D09"/>
    <w:pPr>
      <w:spacing w:before="240" w:after="60" w:line="240" w:lineRule="auto"/>
      <w:jc w:val="both"/>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qFormat/>
    <w:rsid w:val="006D4D09"/>
    <w:pPr>
      <w:keepNext/>
      <w:spacing w:after="0" w:line="240" w:lineRule="auto"/>
      <w:outlineLvl w:val="5"/>
    </w:pPr>
    <w:rPr>
      <w:rFonts w:ascii="Times New Roman" w:eastAsia="Times New Roman" w:hAnsi="Times New Roman" w:cs="Times New Roman"/>
      <w:b/>
      <w:bCs/>
      <w:sz w:val="16"/>
      <w:szCs w:val="20"/>
    </w:rPr>
  </w:style>
  <w:style w:type="paragraph" w:styleId="Naslov7">
    <w:name w:val="heading 7"/>
    <w:basedOn w:val="Normal"/>
    <w:next w:val="Normal"/>
    <w:link w:val="Naslov7Char"/>
    <w:qFormat/>
    <w:rsid w:val="006D4D09"/>
    <w:pPr>
      <w:keepNext/>
      <w:spacing w:after="0" w:line="240" w:lineRule="auto"/>
      <w:jc w:val="center"/>
      <w:outlineLvl w:val="6"/>
    </w:pPr>
    <w:rPr>
      <w:rFonts w:ascii="Arial" w:eastAsia="Times New Roman" w:hAnsi="Arial" w:cs="Arial"/>
      <w:b/>
      <w:bCs/>
      <w:sz w:val="18"/>
      <w:szCs w:val="20"/>
      <w:lang w:eastAsia="hr-HR"/>
    </w:rPr>
  </w:style>
  <w:style w:type="paragraph" w:styleId="Naslov8">
    <w:name w:val="heading 8"/>
    <w:basedOn w:val="Normal"/>
    <w:next w:val="Normal"/>
    <w:link w:val="Naslov8Char"/>
    <w:qFormat/>
    <w:rsid w:val="006D4D09"/>
    <w:pPr>
      <w:keepNext/>
      <w:spacing w:after="0" w:line="240" w:lineRule="auto"/>
      <w:outlineLvl w:val="7"/>
    </w:pPr>
    <w:rPr>
      <w:rFonts w:ascii="Times New Roman" w:eastAsia="Times New Roman" w:hAnsi="Times New Roman" w:cs="Times New Roman"/>
      <w:b/>
      <w:bCs/>
      <w:sz w:val="24"/>
      <w:szCs w:val="24"/>
      <w:lang w:eastAsia="hr-HR"/>
    </w:rPr>
  </w:style>
  <w:style w:type="paragraph" w:styleId="Naslov9">
    <w:name w:val="heading 9"/>
    <w:basedOn w:val="Normal"/>
    <w:next w:val="Normal"/>
    <w:link w:val="Naslov9Char"/>
    <w:qFormat/>
    <w:rsid w:val="006D4D09"/>
    <w:pPr>
      <w:keepNext/>
      <w:spacing w:after="0" w:line="240" w:lineRule="auto"/>
      <w:jc w:val="both"/>
      <w:outlineLvl w:val="8"/>
    </w:pPr>
    <w:rPr>
      <w:rFonts w:ascii="Arial" w:eastAsia="Times New Roman" w:hAnsi="Arial" w:cs="Arial"/>
      <w:b/>
      <w:bCs/>
      <w:sz w:val="1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35B7B"/>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ZaglavljeChar">
    <w:name w:val="Zaglavlje Char"/>
    <w:basedOn w:val="Zadanifontodlomka"/>
    <w:link w:val="Zaglavlje"/>
    <w:rsid w:val="00935B7B"/>
    <w:rPr>
      <w:rFonts w:ascii="Times New Roman" w:eastAsia="Times New Roman" w:hAnsi="Times New Roman" w:cs="Times New Roman"/>
      <w:sz w:val="24"/>
      <w:szCs w:val="20"/>
    </w:rPr>
  </w:style>
  <w:style w:type="character" w:customStyle="1" w:styleId="Heading1Char">
    <w:name w:val="Heading 1 Char"/>
    <w:basedOn w:val="Zadanifontodlomka"/>
    <w:rsid w:val="006D4D09"/>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rsid w:val="006D4D09"/>
    <w:rPr>
      <w:rFonts w:ascii="Times New Roman" w:eastAsia="Times New Roman" w:hAnsi="Times New Roman" w:cs="Times New Roman"/>
      <w:b/>
      <w:bCs/>
      <w:i/>
      <w:iCs/>
      <w:sz w:val="20"/>
      <w:szCs w:val="20"/>
      <w:u w:val="single"/>
    </w:rPr>
  </w:style>
  <w:style w:type="character" w:customStyle="1" w:styleId="Naslov3Char">
    <w:name w:val="Naslov 3 Char"/>
    <w:basedOn w:val="Zadanifontodlomka"/>
    <w:link w:val="Naslov3"/>
    <w:rsid w:val="006D4D09"/>
    <w:rPr>
      <w:rFonts w:ascii="Times New Roman" w:eastAsia="Times New Roman" w:hAnsi="Times New Roman" w:cs="Times New Roman"/>
      <w:b/>
      <w:bCs/>
      <w:sz w:val="20"/>
      <w:szCs w:val="20"/>
      <w:lang w:val="pl-PL"/>
    </w:rPr>
  </w:style>
  <w:style w:type="character" w:customStyle="1" w:styleId="Naslov4Char">
    <w:name w:val="Naslov 4 Char"/>
    <w:basedOn w:val="Zadanifontodlomka"/>
    <w:link w:val="Naslov4"/>
    <w:rsid w:val="006D4D09"/>
    <w:rPr>
      <w:rFonts w:ascii="Arial" w:eastAsia="Times New Roman" w:hAnsi="Arial" w:cs="Times New Roman"/>
      <w:b/>
      <w:bCs/>
      <w:sz w:val="16"/>
      <w:szCs w:val="20"/>
      <w:lang w:eastAsia="hr-HR"/>
    </w:rPr>
  </w:style>
  <w:style w:type="character" w:customStyle="1" w:styleId="Naslov5Char">
    <w:name w:val="Naslov 5 Char"/>
    <w:basedOn w:val="Zadanifontodlomka"/>
    <w:link w:val="Naslov5"/>
    <w:rsid w:val="006D4D09"/>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6D4D09"/>
    <w:rPr>
      <w:rFonts w:ascii="Times New Roman" w:eastAsia="Times New Roman" w:hAnsi="Times New Roman" w:cs="Times New Roman"/>
      <w:b/>
      <w:bCs/>
      <w:sz w:val="16"/>
      <w:szCs w:val="20"/>
    </w:rPr>
  </w:style>
  <w:style w:type="character" w:customStyle="1" w:styleId="Naslov7Char">
    <w:name w:val="Naslov 7 Char"/>
    <w:basedOn w:val="Zadanifontodlomka"/>
    <w:link w:val="Naslov7"/>
    <w:rsid w:val="006D4D09"/>
    <w:rPr>
      <w:rFonts w:ascii="Arial" w:eastAsia="Times New Roman" w:hAnsi="Arial" w:cs="Arial"/>
      <w:b/>
      <w:bCs/>
      <w:sz w:val="18"/>
      <w:szCs w:val="20"/>
      <w:lang w:eastAsia="hr-HR"/>
    </w:rPr>
  </w:style>
  <w:style w:type="character" w:customStyle="1" w:styleId="Naslov8Char">
    <w:name w:val="Naslov 8 Char"/>
    <w:basedOn w:val="Zadanifontodlomka"/>
    <w:link w:val="Naslov8"/>
    <w:rsid w:val="006D4D09"/>
    <w:rPr>
      <w:rFonts w:ascii="Times New Roman" w:eastAsia="Times New Roman" w:hAnsi="Times New Roman" w:cs="Times New Roman"/>
      <w:b/>
      <w:bCs/>
      <w:sz w:val="24"/>
      <w:szCs w:val="24"/>
      <w:lang w:eastAsia="hr-HR"/>
    </w:rPr>
  </w:style>
  <w:style w:type="character" w:customStyle="1" w:styleId="Naslov9Char">
    <w:name w:val="Naslov 9 Char"/>
    <w:basedOn w:val="Zadanifontodlomka"/>
    <w:link w:val="Naslov9"/>
    <w:rsid w:val="006D4D09"/>
    <w:rPr>
      <w:rFonts w:ascii="Arial" w:eastAsia="Times New Roman" w:hAnsi="Arial" w:cs="Arial"/>
      <w:b/>
      <w:bCs/>
      <w:sz w:val="18"/>
      <w:szCs w:val="24"/>
      <w:lang w:eastAsia="hr-HR"/>
    </w:rPr>
  </w:style>
  <w:style w:type="numbering" w:customStyle="1" w:styleId="NoList1">
    <w:name w:val="No List1"/>
    <w:next w:val="Bezpopisa"/>
    <w:uiPriority w:val="99"/>
    <w:semiHidden/>
    <w:rsid w:val="006D4D09"/>
  </w:style>
  <w:style w:type="character" w:customStyle="1" w:styleId="Naslov1Char">
    <w:name w:val="Naslov 1 Char"/>
    <w:link w:val="Naslov1"/>
    <w:rsid w:val="006D4D09"/>
    <w:rPr>
      <w:rFonts w:ascii="Times New Roman" w:eastAsia="Times New Roman" w:hAnsi="Times New Roman" w:cs="Times New Roman"/>
      <w:i/>
      <w:iCs/>
      <w:sz w:val="20"/>
      <w:szCs w:val="20"/>
      <w:u w:val="single"/>
    </w:rPr>
  </w:style>
  <w:style w:type="paragraph" w:styleId="Uvuenotijeloteksta">
    <w:name w:val="Body Text Indent"/>
    <w:basedOn w:val="Normal"/>
    <w:link w:val="UvuenotijelotekstaChar"/>
    <w:rsid w:val="006D4D09"/>
    <w:pPr>
      <w:spacing w:after="0" w:line="240" w:lineRule="auto"/>
      <w:ind w:firstLine="720"/>
      <w:jc w:val="both"/>
    </w:pPr>
    <w:rPr>
      <w:rFonts w:ascii="Times New Roman" w:eastAsia="Times New Roman" w:hAnsi="Times New Roman" w:cs="Times New Roman"/>
      <w:sz w:val="20"/>
      <w:szCs w:val="20"/>
    </w:rPr>
  </w:style>
  <w:style w:type="character" w:customStyle="1" w:styleId="UvuenotijelotekstaChar">
    <w:name w:val="Uvučeno tijelo teksta Char"/>
    <w:basedOn w:val="Zadanifontodlomka"/>
    <w:link w:val="Uvuenotijeloteksta"/>
    <w:rsid w:val="006D4D09"/>
    <w:rPr>
      <w:rFonts w:ascii="Times New Roman" w:eastAsia="Times New Roman" w:hAnsi="Times New Roman" w:cs="Times New Roman"/>
      <w:sz w:val="20"/>
      <w:szCs w:val="20"/>
    </w:rPr>
  </w:style>
  <w:style w:type="paragraph" w:styleId="Tijeloteksta2">
    <w:name w:val="Body Text 2"/>
    <w:basedOn w:val="Normal"/>
    <w:link w:val="Tijeloteksta2Char"/>
    <w:rsid w:val="006D4D09"/>
    <w:pPr>
      <w:spacing w:after="0" w:line="240" w:lineRule="auto"/>
      <w:jc w:val="both"/>
    </w:pPr>
    <w:rPr>
      <w:rFonts w:ascii="Times New Roman" w:eastAsia="Times New Roman" w:hAnsi="Times New Roman" w:cs="Times New Roman"/>
      <w:i/>
      <w:sz w:val="24"/>
      <w:szCs w:val="20"/>
      <w:lang w:eastAsia="hr-HR"/>
    </w:rPr>
  </w:style>
  <w:style w:type="character" w:customStyle="1" w:styleId="Tijeloteksta2Char">
    <w:name w:val="Tijelo teksta 2 Char"/>
    <w:basedOn w:val="Zadanifontodlomka"/>
    <w:link w:val="Tijeloteksta2"/>
    <w:rsid w:val="006D4D09"/>
    <w:rPr>
      <w:rFonts w:ascii="Times New Roman" w:eastAsia="Times New Roman" w:hAnsi="Times New Roman" w:cs="Times New Roman"/>
      <w:i/>
      <w:sz w:val="24"/>
      <w:szCs w:val="20"/>
      <w:lang w:eastAsia="hr-HR"/>
    </w:rPr>
  </w:style>
  <w:style w:type="paragraph" w:styleId="Podnoje">
    <w:name w:val="footer"/>
    <w:basedOn w:val="Normal"/>
    <w:link w:val="PodnojeChar"/>
    <w:uiPriority w:val="99"/>
    <w:rsid w:val="006D4D09"/>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PodnojeChar">
    <w:name w:val="Podnožje Char"/>
    <w:basedOn w:val="Zadanifontodlomka"/>
    <w:link w:val="Podnoje"/>
    <w:uiPriority w:val="99"/>
    <w:rsid w:val="006D4D09"/>
    <w:rPr>
      <w:rFonts w:ascii="Times New Roman" w:eastAsia="Times New Roman" w:hAnsi="Times New Roman" w:cs="Times New Roman"/>
      <w:sz w:val="24"/>
      <w:szCs w:val="20"/>
    </w:rPr>
  </w:style>
  <w:style w:type="character" w:styleId="Brojstranice">
    <w:name w:val="page number"/>
    <w:basedOn w:val="Zadanifontodlomka"/>
    <w:rsid w:val="006D4D09"/>
  </w:style>
  <w:style w:type="paragraph" w:styleId="Tijeloteksta-uvlaka2">
    <w:name w:val="Body Text Indent 2"/>
    <w:basedOn w:val="Normal"/>
    <w:link w:val="Tijeloteksta-uvlaka2Char"/>
    <w:rsid w:val="006D4D09"/>
    <w:pPr>
      <w:spacing w:after="0" w:line="240" w:lineRule="auto"/>
      <w:ind w:firstLine="709"/>
      <w:jc w:val="both"/>
    </w:pPr>
    <w:rPr>
      <w:rFonts w:ascii="Times New Roman" w:eastAsia="Times New Roman" w:hAnsi="Times New Roman" w:cs="Times New Roman"/>
      <w:sz w:val="24"/>
      <w:szCs w:val="20"/>
    </w:rPr>
  </w:style>
  <w:style w:type="character" w:customStyle="1" w:styleId="Tijeloteksta-uvlaka2Char">
    <w:name w:val="Tijelo teksta - uvlaka 2 Char"/>
    <w:basedOn w:val="Zadanifontodlomka"/>
    <w:link w:val="Tijeloteksta-uvlaka2"/>
    <w:rsid w:val="006D4D09"/>
    <w:rPr>
      <w:rFonts w:ascii="Times New Roman" w:eastAsia="Times New Roman" w:hAnsi="Times New Roman" w:cs="Times New Roman"/>
      <w:sz w:val="24"/>
      <w:szCs w:val="20"/>
    </w:rPr>
  </w:style>
  <w:style w:type="paragraph" w:styleId="Tijeloteksta">
    <w:name w:val="Body Text"/>
    <w:aliases w:val="  uvlaka 2"/>
    <w:basedOn w:val="Normal"/>
    <w:link w:val="TijelotekstaChar"/>
    <w:rsid w:val="006D4D09"/>
    <w:pPr>
      <w:spacing w:after="0" w:line="240" w:lineRule="auto"/>
    </w:pPr>
    <w:rPr>
      <w:rFonts w:ascii="Times New Roman" w:eastAsia="Times New Roman" w:hAnsi="Times New Roman" w:cs="Times New Roman"/>
      <w:sz w:val="20"/>
      <w:szCs w:val="20"/>
      <w:lang w:val="pl-PL"/>
    </w:rPr>
  </w:style>
  <w:style w:type="character" w:customStyle="1" w:styleId="TijelotekstaChar">
    <w:name w:val="Tijelo teksta Char"/>
    <w:aliases w:val="  uvlaka 2 Char"/>
    <w:basedOn w:val="Zadanifontodlomka"/>
    <w:link w:val="Tijeloteksta"/>
    <w:rsid w:val="006D4D09"/>
    <w:rPr>
      <w:rFonts w:ascii="Times New Roman" w:eastAsia="Times New Roman" w:hAnsi="Times New Roman" w:cs="Times New Roman"/>
      <w:sz w:val="20"/>
      <w:szCs w:val="20"/>
      <w:lang w:val="pl-PL"/>
    </w:rPr>
  </w:style>
  <w:style w:type="paragraph" w:styleId="Tijeloteksta-uvlaka3">
    <w:name w:val="Body Text Indent 3"/>
    <w:aliases w:val=" uvlaka 3,uvlaka 2,uvlaka 3,uvlaka 21,uvlaka 211,uvlaka 2111"/>
    <w:basedOn w:val="Normal"/>
    <w:link w:val="Tijeloteksta-uvlaka3Char"/>
    <w:rsid w:val="006D4D09"/>
    <w:pPr>
      <w:tabs>
        <w:tab w:val="left" w:pos="709"/>
      </w:tabs>
      <w:spacing w:after="0" w:line="240" w:lineRule="auto"/>
      <w:ind w:left="705" w:hanging="705"/>
      <w:jc w:val="both"/>
    </w:pPr>
    <w:rPr>
      <w:rFonts w:ascii="Times New Roman" w:eastAsia="Times New Roman" w:hAnsi="Times New Roman" w:cs="Times New Roman"/>
      <w:b/>
      <w:bCs/>
      <w:sz w:val="24"/>
      <w:szCs w:val="20"/>
    </w:rPr>
  </w:style>
  <w:style w:type="character" w:customStyle="1" w:styleId="BodyTextIndent3Char">
    <w:name w:val="Body Text Indent 3 Char"/>
    <w:aliases w:val="uvlaka 3 Char,uvlaka 21 Char,uvlaka 211 Char,uvlaka 2111 Char"/>
    <w:basedOn w:val="Zadanifontodlomka"/>
    <w:rsid w:val="006D4D09"/>
    <w:rPr>
      <w:sz w:val="16"/>
      <w:szCs w:val="16"/>
    </w:rPr>
  </w:style>
  <w:style w:type="character" w:customStyle="1" w:styleId="Tijeloteksta-uvlaka3Char">
    <w:name w:val="Tijelo teksta - uvlaka 3 Char"/>
    <w:aliases w:val=" uvlaka 3 Char,uvlaka 2 Char,uvlaka 3 Char1,uvlaka 21 Char1,uvlaka 211 Char1,uvlaka 2111 Char1"/>
    <w:link w:val="Tijeloteksta-uvlaka3"/>
    <w:locked/>
    <w:rsid w:val="006D4D09"/>
    <w:rPr>
      <w:rFonts w:ascii="Times New Roman" w:eastAsia="Times New Roman" w:hAnsi="Times New Roman" w:cs="Times New Roman"/>
      <w:b/>
      <w:bCs/>
      <w:sz w:val="24"/>
      <w:szCs w:val="20"/>
    </w:rPr>
  </w:style>
  <w:style w:type="paragraph" w:styleId="Tekstbalonia">
    <w:name w:val="Balloon Text"/>
    <w:basedOn w:val="Normal"/>
    <w:link w:val="TekstbaloniaChar"/>
    <w:semiHidden/>
    <w:rsid w:val="006D4D09"/>
    <w:pPr>
      <w:spacing w:after="0" w:line="240" w:lineRule="auto"/>
      <w:jc w:val="both"/>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6D4D09"/>
    <w:rPr>
      <w:rFonts w:ascii="Tahoma" w:eastAsia="Times New Roman" w:hAnsi="Tahoma" w:cs="Tahoma"/>
      <w:sz w:val="16"/>
      <w:szCs w:val="16"/>
    </w:rPr>
  </w:style>
  <w:style w:type="paragraph" w:styleId="StandardWeb">
    <w:name w:val="Normal (Web)"/>
    <w:basedOn w:val="Normal"/>
    <w:rsid w:val="006D4D09"/>
    <w:pPr>
      <w:spacing w:before="144" w:after="192"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6D4D09"/>
    <w:pPr>
      <w:spacing w:after="120" w:line="240" w:lineRule="auto"/>
      <w:jc w:val="both"/>
    </w:pPr>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rsid w:val="006D4D09"/>
    <w:rPr>
      <w:rFonts w:ascii="Times New Roman" w:eastAsia="Times New Roman" w:hAnsi="Times New Roman" w:cs="Times New Roman"/>
      <w:sz w:val="16"/>
      <w:szCs w:val="16"/>
      <w:lang w:val="en-US"/>
    </w:rPr>
  </w:style>
  <w:style w:type="paragraph" w:styleId="Naslov">
    <w:name w:val="Title"/>
    <w:basedOn w:val="Normal"/>
    <w:link w:val="NaslovChar"/>
    <w:qFormat/>
    <w:rsid w:val="006D4D09"/>
    <w:pPr>
      <w:spacing w:after="0" w:line="240" w:lineRule="auto"/>
      <w:jc w:val="center"/>
    </w:pPr>
    <w:rPr>
      <w:rFonts w:ascii="Times New Roman" w:eastAsia="Times New Roman" w:hAnsi="Times New Roman" w:cs="Times New Roman"/>
      <w:b/>
      <w:bCs/>
      <w:sz w:val="24"/>
      <w:szCs w:val="24"/>
    </w:rPr>
  </w:style>
  <w:style w:type="character" w:customStyle="1" w:styleId="NaslovChar">
    <w:name w:val="Naslov Char"/>
    <w:basedOn w:val="Zadanifontodlomka"/>
    <w:link w:val="Naslov"/>
    <w:rsid w:val="006D4D09"/>
    <w:rPr>
      <w:rFonts w:ascii="Times New Roman" w:eastAsia="Times New Roman" w:hAnsi="Times New Roman" w:cs="Times New Roman"/>
      <w:b/>
      <w:bCs/>
      <w:sz w:val="24"/>
      <w:szCs w:val="24"/>
    </w:rPr>
  </w:style>
  <w:style w:type="paragraph" w:customStyle="1" w:styleId="t-9-8">
    <w:name w:val="t-9-8"/>
    <w:basedOn w:val="Normal"/>
    <w:rsid w:val="006D4D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pis">
    <w:name w:val="List"/>
    <w:basedOn w:val="Normal"/>
    <w:rsid w:val="006D4D09"/>
    <w:pPr>
      <w:spacing w:after="0" w:line="360" w:lineRule="auto"/>
      <w:ind w:left="360" w:hanging="360"/>
      <w:jc w:val="both"/>
    </w:pPr>
    <w:rPr>
      <w:rFonts w:ascii="Times New Roman" w:eastAsia="Times New Roman" w:hAnsi="Times New Roman" w:cs="Times New Roman"/>
      <w:sz w:val="24"/>
      <w:szCs w:val="20"/>
      <w:lang w:eastAsia="hr-HR"/>
    </w:rPr>
  </w:style>
  <w:style w:type="paragraph" w:styleId="Sadraj2">
    <w:name w:val="toc 2"/>
    <w:basedOn w:val="Normal"/>
    <w:next w:val="Normal"/>
    <w:autoRedefine/>
    <w:semiHidden/>
    <w:rsid w:val="006D4D09"/>
    <w:pPr>
      <w:tabs>
        <w:tab w:val="right" w:leader="dot" w:pos="8313"/>
      </w:tabs>
      <w:spacing w:after="0" w:line="240" w:lineRule="auto"/>
      <w:jc w:val="both"/>
    </w:pPr>
    <w:rPr>
      <w:rFonts w:ascii="Arial" w:eastAsia="Times New Roman" w:hAnsi="Arial" w:cs="Arial"/>
      <w:b/>
      <w:bCs/>
      <w:i/>
      <w:iCs/>
      <w:sz w:val="20"/>
      <w:szCs w:val="20"/>
      <w:lang w:eastAsia="hr-HR"/>
    </w:rPr>
  </w:style>
  <w:style w:type="paragraph" w:customStyle="1" w:styleId="xl52">
    <w:name w:val="xl52"/>
    <w:basedOn w:val="Normal"/>
    <w:rsid w:val="006D4D09"/>
    <w:pPr>
      <w:spacing w:before="100" w:beforeAutospacing="1" w:after="100" w:afterAutospacing="1" w:line="240" w:lineRule="auto"/>
      <w:textAlignment w:val="top"/>
    </w:pPr>
    <w:rPr>
      <w:rFonts w:ascii="Arial" w:eastAsia="Times New Roman" w:hAnsi="Arial" w:cs="Arial"/>
      <w:b/>
      <w:bCs/>
      <w:sz w:val="20"/>
      <w:szCs w:val="20"/>
      <w:lang w:eastAsia="hr-HR"/>
    </w:rPr>
  </w:style>
  <w:style w:type="paragraph" w:styleId="Opisslike">
    <w:name w:val="caption"/>
    <w:basedOn w:val="Normal"/>
    <w:next w:val="Normal"/>
    <w:qFormat/>
    <w:rsid w:val="006D4D09"/>
    <w:pPr>
      <w:spacing w:after="0" w:line="240" w:lineRule="auto"/>
      <w:jc w:val="both"/>
    </w:pPr>
    <w:rPr>
      <w:rFonts w:ascii="Arial" w:eastAsia="Times New Roman" w:hAnsi="Arial" w:cs="Times New Roman"/>
      <w:b/>
      <w:sz w:val="20"/>
      <w:szCs w:val="20"/>
    </w:rPr>
  </w:style>
  <w:style w:type="paragraph" w:customStyle="1" w:styleId="BodyTextuvlaka3uvlaka2">
    <w:name w:val="Body Text.uvlaka 3.uvlaka 2"/>
    <w:basedOn w:val="Normal"/>
    <w:rsid w:val="006D4D09"/>
    <w:pPr>
      <w:spacing w:after="0" w:line="240" w:lineRule="auto"/>
    </w:pPr>
    <w:rPr>
      <w:rFonts w:ascii="Times New Roman" w:eastAsia="Times New Roman" w:hAnsi="Times New Roman" w:cs="Times New Roman"/>
      <w:sz w:val="24"/>
      <w:szCs w:val="24"/>
    </w:rPr>
  </w:style>
  <w:style w:type="paragraph" w:customStyle="1" w:styleId="BodyTextuvlaka3">
    <w:name w:val="Body Text.uvlaka 3"/>
    <w:basedOn w:val="Normal"/>
    <w:rsid w:val="006D4D09"/>
    <w:pPr>
      <w:spacing w:after="0" w:line="240" w:lineRule="auto"/>
    </w:pPr>
    <w:rPr>
      <w:rFonts w:ascii="Times New Roman" w:eastAsia="Times New Roman" w:hAnsi="Times New Roman" w:cs="Times New Roman"/>
      <w:sz w:val="24"/>
      <w:szCs w:val="24"/>
    </w:rPr>
  </w:style>
  <w:style w:type="paragraph" w:customStyle="1" w:styleId="BodyTextIndent2uvlaka2">
    <w:name w:val="Body Text Indent 2.uvlaka 2"/>
    <w:basedOn w:val="Normal"/>
    <w:rsid w:val="006D4D09"/>
    <w:pPr>
      <w:spacing w:after="0" w:line="240" w:lineRule="auto"/>
      <w:ind w:left="720"/>
      <w:jc w:val="both"/>
    </w:pPr>
    <w:rPr>
      <w:rFonts w:ascii="Arial" w:eastAsia="Times New Roman" w:hAnsi="Arial" w:cs="Times New Roman"/>
      <w:sz w:val="24"/>
      <w:szCs w:val="24"/>
    </w:rPr>
  </w:style>
  <w:style w:type="character" w:styleId="Hiperveza">
    <w:name w:val="Hyperlink"/>
    <w:rsid w:val="006D4D09"/>
    <w:rPr>
      <w:color w:val="0000FF"/>
      <w:u w:val="single"/>
    </w:rPr>
  </w:style>
  <w:style w:type="character" w:customStyle="1" w:styleId="CharChar1">
    <w:name w:val="Char Char1"/>
    <w:rsid w:val="006D4D09"/>
    <w:rPr>
      <w:i/>
      <w:iCs/>
      <w:u w:val="single"/>
      <w:lang w:val="hr-HR" w:eastAsia="en-US" w:bidi="ar-SA"/>
    </w:rPr>
  </w:style>
  <w:style w:type="character" w:styleId="SlijeenaHiperveza">
    <w:name w:val="FollowedHyperlink"/>
    <w:rsid w:val="006D4D09"/>
    <w:rPr>
      <w:color w:val="800080"/>
      <w:u w:val="single"/>
    </w:rPr>
  </w:style>
  <w:style w:type="paragraph" w:customStyle="1" w:styleId="font5">
    <w:name w:val="font5"/>
    <w:basedOn w:val="Normal"/>
    <w:rsid w:val="006D4D09"/>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6">
    <w:name w:val="font6"/>
    <w:basedOn w:val="Normal"/>
    <w:rsid w:val="006D4D09"/>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7">
    <w:name w:val="font7"/>
    <w:basedOn w:val="Normal"/>
    <w:rsid w:val="006D4D09"/>
    <w:pP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197">
    <w:name w:val="xl197"/>
    <w:basedOn w:val="Normal"/>
    <w:rsid w:val="006D4D09"/>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8">
    <w:name w:val="xl198"/>
    <w:basedOn w:val="Normal"/>
    <w:rsid w:val="006D4D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6D4D09"/>
    <w:pP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00">
    <w:name w:val="xl200"/>
    <w:basedOn w:val="Normal"/>
    <w:rsid w:val="006D4D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2">
    <w:name w:val="xl202"/>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6D4D09"/>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4">
    <w:name w:val="xl204"/>
    <w:basedOn w:val="Normal"/>
    <w:rsid w:val="006D4D09"/>
    <w:pPr>
      <w:pBdr>
        <w:top w:val="single" w:sz="4" w:space="0" w:color="auto"/>
        <w:bottom w:val="single" w:sz="4" w:space="0" w:color="auto"/>
      </w:pBdr>
      <w:shd w:val="clear" w:color="auto" w:fill="00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5">
    <w:name w:val="xl205"/>
    <w:basedOn w:val="Normal"/>
    <w:rsid w:val="006D4D09"/>
    <w:pPr>
      <w:pBdr>
        <w:top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6D4D09"/>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6D4D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209">
    <w:name w:val="xl209"/>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10">
    <w:name w:val="xl21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1">
    <w:name w:val="xl211"/>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2">
    <w:name w:val="xl212"/>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5">
    <w:name w:val="xl215"/>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16">
    <w:name w:val="xl216"/>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219">
    <w:name w:val="xl219"/>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20">
    <w:name w:val="xl22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21">
    <w:name w:val="xl221"/>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6D4D09"/>
    <w:pPr>
      <w:pBdr>
        <w:top w:val="single" w:sz="4" w:space="0" w:color="auto"/>
        <w:bottom w:val="single" w:sz="4" w:space="0" w:color="auto"/>
      </w:pBdr>
      <w:shd w:val="clear" w:color="auto" w:fill="00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24">
    <w:name w:val="xl224"/>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hr-HR"/>
    </w:rPr>
  </w:style>
  <w:style w:type="paragraph" w:customStyle="1" w:styleId="xl225">
    <w:name w:val="xl225"/>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26">
    <w:name w:val="xl226"/>
    <w:basedOn w:val="Normal"/>
    <w:rsid w:val="006D4D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27">
    <w:name w:val="xl22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28">
    <w:name w:val="xl228"/>
    <w:basedOn w:val="Normal"/>
    <w:rsid w:val="006D4D09"/>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29">
    <w:name w:val="xl229"/>
    <w:basedOn w:val="Normal"/>
    <w:rsid w:val="006D4D09"/>
    <w:pPr>
      <w:pBdr>
        <w:top w:val="single" w:sz="4" w:space="0" w:color="auto"/>
        <w:bottom w:val="single" w:sz="4" w:space="0" w:color="auto"/>
      </w:pBdr>
      <w:shd w:val="clear" w:color="auto" w:fill="00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6D4D09"/>
    <w:pPr>
      <w:pBdr>
        <w:top w:val="single" w:sz="4" w:space="0" w:color="auto"/>
        <w:bottom w:val="single" w:sz="4" w:space="0" w:color="auto"/>
      </w:pBdr>
      <w:shd w:val="clear" w:color="auto"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233">
    <w:name w:val="xl233"/>
    <w:basedOn w:val="Normal"/>
    <w:rsid w:val="006D4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4">
    <w:name w:val="xl234"/>
    <w:basedOn w:val="Normal"/>
    <w:rsid w:val="006D4D0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35">
    <w:name w:val="xl235"/>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36">
    <w:name w:val="xl236"/>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237">
    <w:name w:val="xl237"/>
    <w:basedOn w:val="Normal"/>
    <w:rsid w:val="006D4D09"/>
    <w:pPr>
      <w:pBdr>
        <w:top w:val="single" w:sz="4" w:space="0" w:color="auto"/>
        <w:bottom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8">
    <w:name w:val="xl23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39">
    <w:name w:val="xl239"/>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0">
    <w:name w:val="xl24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1">
    <w:name w:val="xl241"/>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2">
    <w:name w:val="xl242"/>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4">
    <w:name w:val="xl244"/>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5">
    <w:name w:val="xl245"/>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47">
    <w:name w:val="xl247"/>
    <w:basedOn w:val="Normal"/>
    <w:rsid w:val="006D4D0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48">
    <w:name w:val="xl248"/>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9">
    <w:name w:val="xl249"/>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0">
    <w:name w:val="xl25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1">
    <w:name w:val="xl251"/>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252">
    <w:name w:val="xl252"/>
    <w:basedOn w:val="Normal"/>
    <w:rsid w:val="006D4D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6D4D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5">
    <w:name w:val="xl255"/>
    <w:basedOn w:val="Normal"/>
    <w:rsid w:val="006D4D09"/>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256">
    <w:name w:val="xl256"/>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7">
    <w:name w:val="xl257"/>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258">
    <w:name w:val="xl258"/>
    <w:basedOn w:val="Normal"/>
    <w:rsid w:val="006D4D0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59">
    <w:name w:val="xl259"/>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60">
    <w:name w:val="xl260"/>
    <w:basedOn w:val="Normal"/>
    <w:rsid w:val="006D4D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61">
    <w:name w:val="xl261"/>
    <w:basedOn w:val="Normal"/>
    <w:rsid w:val="006D4D09"/>
    <w:pPr>
      <w:pBdr>
        <w:top w:val="single" w:sz="4" w:space="0" w:color="auto"/>
        <w:bottom w:val="single" w:sz="4" w:space="0" w:color="auto"/>
      </w:pBdr>
      <w:shd w:val="clear" w:color="auto" w:fill="CC99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6D4D09"/>
    <w:pPr>
      <w:pBdr>
        <w:top w:val="single" w:sz="4" w:space="0" w:color="auto"/>
        <w:bottom w:val="single" w:sz="4" w:space="0" w:color="auto"/>
      </w:pBdr>
      <w:shd w:val="clear" w:color="auto" w:fill="FF99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3">
    <w:name w:val="xl263"/>
    <w:basedOn w:val="Normal"/>
    <w:rsid w:val="006D4D09"/>
    <w:pPr>
      <w:pBdr>
        <w:top w:val="single" w:sz="4" w:space="0" w:color="auto"/>
        <w:bottom w:val="single" w:sz="4" w:space="0" w:color="auto"/>
      </w:pBdr>
      <w:shd w:val="clear" w:color="auto" w:fill="FFFF00"/>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64">
    <w:name w:val="xl264"/>
    <w:basedOn w:val="Normal"/>
    <w:rsid w:val="006D4D09"/>
    <w:pPr>
      <w:pBdr>
        <w:top w:val="single" w:sz="4" w:space="0" w:color="auto"/>
        <w:bottom w:val="single" w:sz="4" w:space="0" w:color="auto"/>
      </w:pBdr>
      <w:shd w:val="clear" w:color="auto" w:fill="FF99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5">
    <w:name w:val="xl265"/>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66">
    <w:name w:val="xl266"/>
    <w:basedOn w:val="Normal"/>
    <w:rsid w:val="006D4D09"/>
    <w:pPr>
      <w:pBdr>
        <w:top w:val="single" w:sz="4" w:space="0" w:color="auto"/>
        <w:bottom w:val="single" w:sz="4" w:space="0" w:color="auto"/>
      </w:pBdr>
      <w:shd w:val="clear" w:color="auto" w:fill="3366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7">
    <w:name w:val="xl267"/>
    <w:basedOn w:val="Normal"/>
    <w:rsid w:val="006D4D09"/>
    <w:pPr>
      <w:pBdr>
        <w:top w:val="single" w:sz="4" w:space="0" w:color="auto"/>
        <w:bottom w:val="single" w:sz="4" w:space="0" w:color="auto"/>
      </w:pBdr>
      <w:shd w:val="clear" w:color="auto" w:fill="FF00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8">
    <w:name w:val="xl268"/>
    <w:basedOn w:val="Normal"/>
    <w:rsid w:val="006D4D09"/>
    <w:pPr>
      <w:pBdr>
        <w:top w:val="single" w:sz="4" w:space="0" w:color="auto"/>
        <w:bottom w:val="single" w:sz="4" w:space="0" w:color="auto"/>
      </w:pBdr>
      <w:shd w:val="clear" w:color="auto" w:fill="FF00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9">
    <w:name w:val="xl269"/>
    <w:basedOn w:val="Normal"/>
    <w:rsid w:val="006D4D09"/>
    <w:pPr>
      <w:pBdr>
        <w:top w:val="single" w:sz="4" w:space="0" w:color="auto"/>
        <w:bottom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70">
    <w:name w:val="xl270"/>
    <w:basedOn w:val="Normal"/>
    <w:rsid w:val="006D4D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71">
    <w:name w:val="xl271"/>
    <w:basedOn w:val="Normal"/>
    <w:rsid w:val="006D4D0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Goran1">
    <w:name w:val="Goran 1"/>
    <w:rsid w:val="006D4D09"/>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2"/>
      <w:lang w:val="en-GB"/>
    </w:rPr>
  </w:style>
  <w:style w:type="character" w:styleId="Naglaeno">
    <w:name w:val="Strong"/>
    <w:qFormat/>
    <w:rsid w:val="006D4D09"/>
    <w:rPr>
      <w:b/>
      <w:bCs/>
    </w:rPr>
  </w:style>
  <w:style w:type="character" w:customStyle="1" w:styleId="uvlaka2CharChar">
    <w:name w:val="uvlaka 2 Char Char"/>
    <w:rsid w:val="006D4D09"/>
    <w:rPr>
      <w:lang w:val="pl-PL" w:eastAsia="en-US" w:bidi="ar-SA"/>
    </w:rPr>
  </w:style>
  <w:style w:type="paragraph" w:customStyle="1" w:styleId="ListParagraph2">
    <w:name w:val="List Paragraph2"/>
    <w:basedOn w:val="Normal"/>
    <w:uiPriority w:val="99"/>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17">
    <w:name w:val="Char Char17"/>
    <w:rsid w:val="006D4D09"/>
    <w:rPr>
      <w:i/>
      <w:iCs/>
      <w:u w:val="single"/>
      <w:lang w:val="hr-HR" w:eastAsia="en-US" w:bidi="ar-SA"/>
    </w:rPr>
  </w:style>
  <w:style w:type="character" w:customStyle="1" w:styleId="CharChar11">
    <w:name w:val="Char Char11"/>
    <w:locked/>
    <w:rsid w:val="006D4D09"/>
    <w:rPr>
      <w:rFonts w:ascii="Arial" w:hAnsi="Arial" w:cs="Arial"/>
      <w:b/>
      <w:bCs/>
      <w:sz w:val="18"/>
      <w:lang w:val="hr-HR" w:eastAsia="hr-HR" w:bidi="ar-SA"/>
    </w:rPr>
  </w:style>
  <w:style w:type="character" w:customStyle="1" w:styleId="CharChar8">
    <w:name w:val="Char Char8"/>
    <w:locked/>
    <w:rsid w:val="006D4D09"/>
    <w:rPr>
      <w:lang w:val="hr-HR" w:eastAsia="en-US" w:bidi="ar-SA"/>
    </w:rPr>
  </w:style>
  <w:style w:type="paragraph" w:customStyle="1" w:styleId="ListParagraph1">
    <w:name w:val="List Paragraph1"/>
    <w:basedOn w:val="Normal"/>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6">
    <w:name w:val="Char Char6"/>
    <w:locked/>
    <w:rsid w:val="006D4D09"/>
    <w:rPr>
      <w:sz w:val="24"/>
      <w:lang w:val="hr-HR" w:eastAsia="en-US" w:bidi="ar-SA"/>
    </w:rPr>
  </w:style>
  <w:style w:type="character" w:customStyle="1" w:styleId="CharChar5">
    <w:name w:val="Char Char5"/>
    <w:locked/>
    <w:rsid w:val="006D4D09"/>
    <w:rPr>
      <w:sz w:val="24"/>
      <w:lang w:val="hr-HR" w:eastAsia="en-US" w:bidi="ar-SA"/>
    </w:rPr>
  </w:style>
  <w:style w:type="character" w:customStyle="1" w:styleId="CharChar18">
    <w:name w:val="Char Char18"/>
    <w:rsid w:val="006D4D09"/>
    <w:rPr>
      <w:i/>
      <w:iCs/>
      <w:u w:val="single"/>
      <w:lang w:val="hr-HR" w:eastAsia="en-US" w:bidi="ar-SA"/>
    </w:rPr>
  </w:style>
  <w:style w:type="character" w:customStyle="1" w:styleId="CharChar12">
    <w:name w:val="Char Char12"/>
    <w:locked/>
    <w:rsid w:val="006D4D09"/>
    <w:rPr>
      <w:rFonts w:ascii="Arial" w:hAnsi="Arial" w:cs="Arial"/>
      <w:b/>
      <w:bCs/>
      <w:sz w:val="18"/>
      <w:lang w:val="hr-HR" w:eastAsia="hr-HR" w:bidi="ar-SA"/>
    </w:rPr>
  </w:style>
  <w:style w:type="character" w:customStyle="1" w:styleId="CharChar7">
    <w:name w:val="Char Char7"/>
    <w:locked/>
    <w:rsid w:val="006D4D09"/>
    <w:rPr>
      <w:sz w:val="24"/>
      <w:lang w:val="hr-HR" w:eastAsia="en-US" w:bidi="ar-SA"/>
    </w:rPr>
  </w:style>
  <w:style w:type="character" w:customStyle="1" w:styleId="Heading1Char1">
    <w:name w:val="Heading 1 Char1"/>
    <w:locked/>
    <w:rsid w:val="006D4D09"/>
    <w:rPr>
      <w:i/>
      <w:iCs/>
      <w:u w:val="single"/>
      <w:lang w:val="hr-HR" w:eastAsia="en-US" w:bidi="ar-SA"/>
    </w:rPr>
  </w:style>
  <w:style w:type="paragraph" w:styleId="Tekstkomentara">
    <w:name w:val="annotation text"/>
    <w:basedOn w:val="Normal"/>
    <w:link w:val="TekstkomentaraChar"/>
    <w:uiPriority w:val="99"/>
    <w:rsid w:val="006D4D09"/>
    <w:pPr>
      <w:spacing w:after="0" w:line="240" w:lineRule="auto"/>
      <w:jc w:val="both"/>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6D4D09"/>
    <w:rPr>
      <w:rFonts w:ascii="Times New Roman" w:eastAsia="Times New Roman" w:hAnsi="Times New Roman" w:cs="Times New Roman"/>
      <w:sz w:val="20"/>
      <w:szCs w:val="20"/>
    </w:rPr>
  </w:style>
  <w:style w:type="character" w:customStyle="1" w:styleId="CharChar19">
    <w:name w:val="Char Char19"/>
    <w:uiPriority w:val="99"/>
    <w:rsid w:val="006D4D09"/>
    <w:rPr>
      <w:i/>
      <w:iCs/>
      <w:u w:val="single"/>
      <w:lang w:val="hr-HR" w:eastAsia="en-US" w:bidi="ar-SA"/>
    </w:rPr>
  </w:style>
  <w:style w:type="character" w:customStyle="1" w:styleId="uvlaka2CharChar3">
    <w:name w:val="uvlaka 2 Char Char3"/>
    <w:uiPriority w:val="99"/>
    <w:rsid w:val="006D4D09"/>
    <w:rPr>
      <w:lang w:val="pl-PL" w:eastAsia="en-US" w:bidi="ar-SA"/>
    </w:rPr>
  </w:style>
  <w:style w:type="paragraph" w:styleId="Odlomakpopisa">
    <w:name w:val="List Paragraph"/>
    <w:basedOn w:val="Normal"/>
    <w:uiPriority w:val="99"/>
    <w:qFormat/>
    <w:rsid w:val="006D4D09"/>
    <w:pPr>
      <w:spacing w:after="0" w:line="240" w:lineRule="auto"/>
      <w:ind w:left="720"/>
      <w:contextualSpacing/>
      <w:jc w:val="both"/>
    </w:pPr>
    <w:rPr>
      <w:rFonts w:ascii="Times New Roman" w:eastAsia="Calibri" w:hAnsi="Times New Roman" w:cs="Times New Roman"/>
      <w:sz w:val="24"/>
      <w:szCs w:val="20"/>
    </w:rPr>
  </w:style>
  <w:style w:type="character" w:customStyle="1" w:styleId="CharChar172">
    <w:name w:val="Char Char172"/>
    <w:uiPriority w:val="99"/>
    <w:rsid w:val="006D4D09"/>
    <w:rPr>
      <w:i/>
      <w:iCs/>
      <w:u w:val="single"/>
      <w:lang w:val="hr-HR" w:eastAsia="en-US" w:bidi="ar-SA"/>
    </w:rPr>
  </w:style>
  <w:style w:type="character" w:customStyle="1" w:styleId="CharChar112">
    <w:name w:val="Char Char112"/>
    <w:uiPriority w:val="99"/>
    <w:locked/>
    <w:rsid w:val="006D4D09"/>
    <w:rPr>
      <w:rFonts w:ascii="Arial" w:hAnsi="Arial" w:cs="Arial"/>
      <w:b/>
      <w:bCs/>
      <w:sz w:val="18"/>
      <w:lang w:val="hr-HR" w:eastAsia="hr-HR" w:bidi="ar-SA"/>
    </w:rPr>
  </w:style>
  <w:style w:type="character" w:customStyle="1" w:styleId="CharChar82">
    <w:name w:val="Char Char82"/>
    <w:uiPriority w:val="99"/>
    <w:locked/>
    <w:rsid w:val="006D4D09"/>
    <w:rPr>
      <w:lang w:val="hr-HR" w:eastAsia="en-US" w:bidi="ar-SA"/>
    </w:rPr>
  </w:style>
  <w:style w:type="character" w:customStyle="1" w:styleId="CharChar62">
    <w:name w:val="Char Char62"/>
    <w:uiPriority w:val="99"/>
    <w:locked/>
    <w:rsid w:val="006D4D09"/>
    <w:rPr>
      <w:sz w:val="24"/>
      <w:lang w:val="hr-HR" w:eastAsia="en-US" w:bidi="ar-SA"/>
    </w:rPr>
  </w:style>
  <w:style w:type="character" w:customStyle="1" w:styleId="CharChar52">
    <w:name w:val="Char Char52"/>
    <w:uiPriority w:val="99"/>
    <w:locked/>
    <w:rsid w:val="006D4D09"/>
    <w:rPr>
      <w:sz w:val="24"/>
      <w:lang w:val="hr-HR" w:eastAsia="en-US" w:bidi="ar-SA"/>
    </w:rPr>
  </w:style>
  <w:style w:type="character" w:customStyle="1" w:styleId="CharChar182">
    <w:name w:val="Char Char182"/>
    <w:uiPriority w:val="99"/>
    <w:rsid w:val="006D4D09"/>
    <w:rPr>
      <w:i/>
      <w:iCs/>
      <w:u w:val="single"/>
      <w:lang w:val="hr-HR" w:eastAsia="en-US" w:bidi="ar-SA"/>
    </w:rPr>
  </w:style>
  <w:style w:type="character" w:customStyle="1" w:styleId="CharChar122">
    <w:name w:val="Char Char122"/>
    <w:uiPriority w:val="99"/>
    <w:locked/>
    <w:rsid w:val="006D4D09"/>
    <w:rPr>
      <w:rFonts w:ascii="Arial" w:hAnsi="Arial" w:cs="Arial"/>
      <w:b/>
      <w:bCs/>
      <w:sz w:val="18"/>
      <w:lang w:val="hr-HR" w:eastAsia="hr-HR" w:bidi="ar-SA"/>
    </w:rPr>
  </w:style>
  <w:style w:type="character" w:customStyle="1" w:styleId="CharChar72">
    <w:name w:val="Char Char72"/>
    <w:uiPriority w:val="99"/>
    <w:locked/>
    <w:rsid w:val="006D4D09"/>
    <w:rPr>
      <w:sz w:val="24"/>
      <w:lang w:val="hr-HR" w:eastAsia="en-US" w:bidi="ar-SA"/>
    </w:rPr>
  </w:style>
  <w:style w:type="character" w:customStyle="1" w:styleId="CharChar13">
    <w:name w:val="Char Char13"/>
    <w:uiPriority w:val="99"/>
    <w:locked/>
    <w:rsid w:val="006D4D09"/>
    <w:rPr>
      <w:sz w:val="24"/>
      <w:lang w:val="hr-HR" w:eastAsia="en-US" w:bidi="ar-SA"/>
    </w:rPr>
  </w:style>
  <w:style w:type="character" w:customStyle="1" w:styleId="CharChar10">
    <w:name w:val="Char Char10"/>
    <w:uiPriority w:val="99"/>
    <w:locked/>
    <w:rsid w:val="006D4D09"/>
    <w:rPr>
      <w:sz w:val="24"/>
      <w:lang w:val="hr-HR" w:eastAsia="en-US" w:bidi="ar-SA"/>
    </w:rPr>
  </w:style>
  <w:style w:type="character" w:customStyle="1" w:styleId="Heading1Char3">
    <w:name w:val="Heading 1 Char3"/>
    <w:rsid w:val="006D4D09"/>
    <w:rPr>
      <w:i/>
      <w:iCs/>
      <w:u w:val="single"/>
      <w:lang w:val="hr-HR" w:eastAsia="en-US" w:bidi="ar-SA"/>
    </w:rPr>
  </w:style>
  <w:style w:type="character" w:customStyle="1" w:styleId="Heading7Char1">
    <w:name w:val="Heading 7 Char1"/>
    <w:locked/>
    <w:rsid w:val="006D4D09"/>
    <w:rPr>
      <w:rFonts w:ascii="Arial" w:hAnsi="Arial" w:cs="Arial"/>
      <w:b/>
      <w:bCs/>
      <w:sz w:val="18"/>
      <w:lang w:val="hr-HR" w:eastAsia="hr-HR" w:bidi="ar-SA"/>
    </w:rPr>
  </w:style>
  <w:style w:type="character" w:customStyle="1" w:styleId="BodyTextIndentChar1">
    <w:name w:val="Body Text Indent Char1"/>
    <w:locked/>
    <w:rsid w:val="006D4D09"/>
    <w:rPr>
      <w:lang w:val="hr-HR" w:eastAsia="en-US" w:bidi="ar-SA"/>
    </w:rPr>
  </w:style>
  <w:style w:type="character" w:customStyle="1" w:styleId="CharChar26">
    <w:name w:val="Char Char26"/>
    <w:uiPriority w:val="99"/>
    <w:rsid w:val="006D4D09"/>
    <w:rPr>
      <w:i/>
      <w:iCs/>
      <w:u w:val="single"/>
      <w:lang w:val="hr-HR" w:eastAsia="en-US" w:bidi="ar-SA"/>
    </w:rPr>
  </w:style>
  <w:style w:type="character" w:customStyle="1" w:styleId="CharChar20">
    <w:name w:val="Char Char20"/>
    <w:uiPriority w:val="99"/>
    <w:locked/>
    <w:rsid w:val="006D4D09"/>
    <w:rPr>
      <w:rFonts w:ascii="Arial" w:hAnsi="Arial" w:cs="Arial"/>
      <w:b/>
      <w:bCs/>
      <w:sz w:val="18"/>
      <w:lang w:val="hr-HR" w:eastAsia="hr-HR" w:bidi="ar-SA"/>
    </w:rPr>
  </w:style>
  <w:style w:type="character" w:customStyle="1" w:styleId="CharChar15">
    <w:name w:val="Char Char15"/>
    <w:uiPriority w:val="99"/>
    <w:locked/>
    <w:rsid w:val="006D4D09"/>
    <w:rPr>
      <w:b/>
      <w:bCs/>
      <w:lang w:val="pl-PL" w:eastAsia="en-US" w:bidi="ar-SA"/>
    </w:rPr>
  </w:style>
  <w:style w:type="character" w:customStyle="1" w:styleId="CharChar14">
    <w:name w:val="Char Char14"/>
    <w:uiPriority w:val="99"/>
    <w:locked/>
    <w:rsid w:val="006D4D09"/>
    <w:rPr>
      <w:rFonts w:ascii="Arial" w:hAnsi="Arial"/>
      <w:b/>
      <w:bCs/>
      <w:sz w:val="16"/>
      <w:lang w:val="hr-HR" w:eastAsia="hr-HR" w:bidi="ar-SA"/>
    </w:rPr>
  </w:style>
  <w:style w:type="character" w:customStyle="1" w:styleId="CharChar9">
    <w:name w:val="Char Char9"/>
    <w:uiPriority w:val="99"/>
    <w:locked/>
    <w:rsid w:val="006D4D09"/>
    <w:rPr>
      <w:rFonts w:ascii="Arial" w:hAnsi="Arial" w:cs="Arial"/>
      <w:b/>
      <w:bCs/>
      <w:sz w:val="18"/>
      <w:szCs w:val="24"/>
      <w:lang w:val="hr-HR" w:eastAsia="hr-HR" w:bidi="ar-SA"/>
    </w:rPr>
  </w:style>
  <w:style w:type="character" w:customStyle="1" w:styleId="CharChar4">
    <w:name w:val="Char Char4"/>
    <w:uiPriority w:val="99"/>
    <w:locked/>
    <w:rsid w:val="006D4D09"/>
    <w:rPr>
      <w:sz w:val="24"/>
      <w:lang w:val="hr-HR" w:eastAsia="en-US" w:bidi="ar-SA"/>
    </w:rPr>
  </w:style>
  <w:style w:type="character" w:customStyle="1" w:styleId="uvlaka2CharChar1">
    <w:name w:val="uvlaka 2 Char Char1"/>
    <w:uiPriority w:val="99"/>
    <w:locked/>
    <w:rsid w:val="006D4D09"/>
    <w:rPr>
      <w:lang w:val="pl-PL" w:eastAsia="en-US" w:bidi="ar-SA"/>
    </w:rPr>
  </w:style>
  <w:style w:type="character" w:customStyle="1" w:styleId="CharChar2">
    <w:name w:val="Char Char2"/>
    <w:uiPriority w:val="99"/>
    <w:locked/>
    <w:rsid w:val="006D4D09"/>
    <w:rPr>
      <w:sz w:val="16"/>
      <w:szCs w:val="16"/>
      <w:lang w:val="en-US" w:eastAsia="en-US" w:bidi="ar-SA"/>
    </w:rPr>
  </w:style>
  <w:style w:type="paragraph" w:styleId="Bezproreda">
    <w:name w:val="No Spacing"/>
    <w:qFormat/>
    <w:rsid w:val="006D4D09"/>
    <w:pPr>
      <w:spacing w:after="0" w:line="240" w:lineRule="auto"/>
    </w:pPr>
    <w:rPr>
      <w:rFonts w:ascii="Calibri" w:eastAsia="Times New Roman" w:hAnsi="Calibri" w:cs="Times New Roman"/>
    </w:rPr>
  </w:style>
  <w:style w:type="paragraph" w:customStyle="1" w:styleId="Odlomakpopisa1">
    <w:name w:val="Odlomak popisa1"/>
    <w:basedOn w:val="Normal"/>
    <w:uiPriority w:val="34"/>
    <w:qFormat/>
    <w:rsid w:val="006D4D09"/>
    <w:pPr>
      <w:ind w:left="720"/>
      <w:contextualSpacing/>
    </w:pPr>
    <w:rPr>
      <w:rFonts w:ascii="Calibri" w:eastAsia="Calibri" w:hAnsi="Calibri" w:cs="Times New Roman"/>
    </w:rPr>
  </w:style>
  <w:style w:type="table" w:styleId="Reetkatablice">
    <w:name w:val="Table Grid"/>
    <w:basedOn w:val="Obinatablica"/>
    <w:rsid w:val="006D4D0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Bezpopisa"/>
    <w:semiHidden/>
    <w:rsid w:val="006F40F5"/>
  </w:style>
  <w:style w:type="character" w:customStyle="1" w:styleId="CharChar34">
    <w:name w:val="Char Char34"/>
    <w:uiPriority w:val="99"/>
    <w:rsid w:val="006F40F5"/>
    <w:rPr>
      <w:i/>
      <w:iCs/>
      <w:u w:val="single"/>
      <w:lang w:val="hr-HR" w:eastAsia="en-US" w:bidi="ar-SA"/>
    </w:rPr>
  </w:style>
  <w:style w:type="character" w:customStyle="1" w:styleId="CharChar28">
    <w:name w:val="Char Char28"/>
    <w:uiPriority w:val="99"/>
    <w:locked/>
    <w:rsid w:val="006F40F5"/>
    <w:rPr>
      <w:rFonts w:ascii="Arial" w:hAnsi="Arial" w:cs="Arial"/>
      <w:b/>
      <w:bCs/>
      <w:sz w:val="18"/>
      <w:lang w:val="hr-HR" w:eastAsia="hr-HR" w:bidi="ar-SA"/>
    </w:rPr>
  </w:style>
  <w:style w:type="paragraph" w:customStyle="1" w:styleId="msonormal0">
    <w:name w:val="msonormal"/>
    <w:basedOn w:val="Normal"/>
    <w:rsid w:val="000D3F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8">
    <w:name w:val="font8"/>
    <w:basedOn w:val="Normal"/>
    <w:rsid w:val="000D3F4D"/>
    <w:pPr>
      <w:spacing w:before="100" w:beforeAutospacing="1" w:after="100" w:afterAutospacing="1" w:line="240" w:lineRule="auto"/>
    </w:pPr>
    <w:rPr>
      <w:rFonts w:ascii="Segoe UI" w:eastAsia="Times New Roman" w:hAnsi="Segoe UI" w:cs="Segoe UI"/>
      <w:color w:val="000000"/>
      <w:sz w:val="18"/>
      <w:szCs w:val="18"/>
      <w:lang w:eastAsia="hr-HR"/>
    </w:rPr>
  </w:style>
  <w:style w:type="paragraph" w:customStyle="1" w:styleId="font9">
    <w:name w:val="font9"/>
    <w:basedOn w:val="Normal"/>
    <w:rsid w:val="000D3F4D"/>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10">
    <w:name w:val="font10"/>
    <w:basedOn w:val="Normal"/>
    <w:rsid w:val="000D3F4D"/>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font11">
    <w:name w:val="font11"/>
    <w:basedOn w:val="Normal"/>
    <w:rsid w:val="000D3F4D"/>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12">
    <w:name w:val="font12"/>
    <w:basedOn w:val="Normal"/>
    <w:rsid w:val="000D3F4D"/>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13">
    <w:name w:val="font13"/>
    <w:basedOn w:val="Normal"/>
    <w:rsid w:val="000D3F4D"/>
    <w:pPr>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71">
    <w:name w:val="xl7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2">
    <w:name w:val="xl7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3">
    <w:name w:val="xl7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4">
    <w:name w:val="xl74"/>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5">
    <w:name w:val="xl75"/>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6">
    <w:name w:val="xl76"/>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7">
    <w:name w:val="xl7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8">
    <w:name w:val="xl78"/>
    <w:basedOn w:val="Normal"/>
    <w:rsid w:val="000D3F4D"/>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9">
    <w:name w:val="xl79"/>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0">
    <w:name w:val="xl8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1">
    <w:name w:val="xl8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2">
    <w:name w:val="xl82"/>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3">
    <w:name w:val="xl8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4">
    <w:name w:val="xl84"/>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5">
    <w:name w:val="xl85"/>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6">
    <w:name w:val="xl86"/>
    <w:basedOn w:val="Normal"/>
    <w:rsid w:val="000D3F4D"/>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7">
    <w:name w:val="xl87"/>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88">
    <w:name w:val="xl8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9">
    <w:name w:val="xl8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0">
    <w:name w:val="xl9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1">
    <w:name w:val="xl91"/>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2">
    <w:name w:val="xl92"/>
    <w:basedOn w:val="Normal"/>
    <w:rsid w:val="000D3F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3">
    <w:name w:val="xl9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4">
    <w:name w:val="xl9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5">
    <w:name w:val="xl95"/>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6">
    <w:name w:val="xl96"/>
    <w:basedOn w:val="Normal"/>
    <w:rsid w:val="000D3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7">
    <w:name w:val="xl97"/>
    <w:basedOn w:val="Normal"/>
    <w:rsid w:val="000D3F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8">
    <w:name w:val="xl98"/>
    <w:basedOn w:val="Normal"/>
    <w:rsid w:val="000D3F4D"/>
    <w:pP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9">
    <w:name w:val="xl99"/>
    <w:basedOn w:val="Normal"/>
    <w:rsid w:val="000D3F4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0">
    <w:name w:val="xl100"/>
    <w:basedOn w:val="Normal"/>
    <w:rsid w:val="000D3F4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1">
    <w:name w:val="xl10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2">
    <w:name w:val="xl102"/>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3">
    <w:name w:val="xl103"/>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4">
    <w:name w:val="xl104"/>
    <w:basedOn w:val="Normal"/>
    <w:rsid w:val="000D3F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5">
    <w:name w:val="xl105"/>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6">
    <w:name w:val="xl106"/>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7">
    <w:name w:val="xl10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8">
    <w:name w:val="xl108"/>
    <w:basedOn w:val="Normal"/>
    <w:rsid w:val="000D3F4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09">
    <w:name w:val="xl10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0">
    <w:name w:val="xl110"/>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1">
    <w:name w:val="xl111"/>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2">
    <w:name w:val="xl112"/>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3">
    <w:name w:val="xl11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4">
    <w:name w:val="xl11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5">
    <w:name w:val="xl115"/>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16">
    <w:name w:val="xl116"/>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17">
    <w:name w:val="xl117"/>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18">
    <w:name w:val="xl118"/>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19">
    <w:name w:val="xl119"/>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0">
    <w:name w:val="xl120"/>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21">
    <w:name w:val="xl121"/>
    <w:basedOn w:val="Normal"/>
    <w:rsid w:val="000D3F4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22">
    <w:name w:val="xl122"/>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23">
    <w:name w:val="xl123"/>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4">
    <w:name w:val="xl124"/>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25">
    <w:name w:val="xl125"/>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26">
    <w:name w:val="xl12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27">
    <w:name w:val="xl127"/>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28">
    <w:name w:val="xl12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29">
    <w:name w:val="xl12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0">
    <w:name w:val="xl130"/>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1">
    <w:name w:val="xl131"/>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32">
    <w:name w:val="xl132"/>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3">
    <w:name w:val="xl133"/>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4">
    <w:name w:val="xl134"/>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5">
    <w:name w:val="xl135"/>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36">
    <w:name w:val="xl136"/>
    <w:basedOn w:val="Normal"/>
    <w:rsid w:val="000D3F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37">
    <w:name w:val="xl137"/>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8">
    <w:name w:val="xl138"/>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39">
    <w:name w:val="xl13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40">
    <w:name w:val="xl140"/>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1">
    <w:name w:val="xl141"/>
    <w:basedOn w:val="Normal"/>
    <w:rsid w:val="000D3F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42">
    <w:name w:val="xl14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3">
    <w:name w:val="xl143"/>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44">
    <w:name w:val="xl14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5">
    <w:name w:val="xl145"/>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6">
    <w:name w:val="xl146"/>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47">
    <w:name w:val="xl147"/>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48">
    <w:name w:val="xl148"/>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49">
    <w:name w:val="xl149"/>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50">
    <w:name w:val="xl150"/>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51">
    <w:name w:val="xl151"/>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52">
    <w:name w:val="xl152"/>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53">
    <w:name w:val="xl153"/>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54">
    <w:name w:val="xl154"/>
    <w:basedOn w:val="Normal"/>
    <w:rsid w:val="000D3F4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55">
    <w:name w:val="xl155"/>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56">
    <w:name w:val="xl156"/>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57">
    <w:name w:val="xl15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58">
    <w:name w:val="xl158"/>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59">
    <w:name w:val="xl159"/>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60">
    <w:name w:val="xl160"/>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61">
    <w:name w:val="xl161"/>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hr-HR"/>
    </w:rPr>
  </w:style>
  <w:style w:type="paragraph" w:customStyle="1" w:styleId="xl162">
    <w:name w:val="xl162"/>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63">
    <w:name w:val="xl163"/>
    <w:basedOn w:val="Normal"/>
    <w:rsid w:val="000D3F4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64">
    <w:name w:val="xl164"/>
    <w:basedOn w:val="Normal"/>
    <w:rsid w:val="000D3F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5">
    <w:name w:val="xl165"/>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6">
    <w:name w:val="xl166"/>
    <w:basedOn w:val="Normal"/>
    <w:rsid w:val="000D3F4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67">
    <w:name w:val="xl167"/>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68">
    <w:name w:val="xl168"/>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69">
    <w:name w:val="xl169"/>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0">
    <w:name w:val="xl170"/>
    <w:basedOn w:val="Normal"/>
    <w:rsid w:val="000D3F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1">
    <w:name w:val="xl171"/>
    <w:basedOn w:val="Normal"/>
    <w:rsid w:val="000D3F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72">
    <w:name w:val="xl172"/>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73">
    <w:name w:val="xl173"/>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74">
    <w:name w:val="xl17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75">
    <w:name w:val="xl175"/>
    <w:basedOn w:val="Normal"/>
    <w:rsid w:val="000D3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76">
    <w:name w:val="xl176"/>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7">
    <w:name w:val="xl17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8">
    <w:name w:val="xl178"/>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79">
    <w:name w:val="xl179"/>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80">
    <w:name w:val="xl180"/>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81">
    <w:name w:val="xl181"/>
    <w:basedOn w:val="Normal"/>
    <w:rsid w:val="000D3F4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2">
    <w:name w:val="xl182"/>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3">
    <w:name w:val="xl183"/>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4">
    <w:name w:val="xl184"/>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5">
    <w:name w:val="xl185"/>
    <w:basedOn w:val="Normal"/>
    <w:rsid w:val="000D3F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6">
    <w:name w:val="xl18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87">
    <w:name w:val="xl187"/>
    <w:basedOn w:val="Normal"/>
    <w:rsid w:val="000D3F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8">
    <w:name w:val="xl188"/>
    <w:basedOn w:val="Normal"/>
    <w:rsid w:val="000D3F4D"/>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textAlignment w:val="top"/>
    </w:pPr>
    <w:rPr>
      <w:rFonts w:ascii="Times New Roman" w:eastAsia="Times New Roman" w:hAnsi="Times New Roman" w:cs="Times New Roman"/>
      <w:b/>
      <w:bCs/>
      <w:sz w:val="20"/>
      <w:szCs w:val="20"/>
      <w:lang w:eastAsia="hr-HR"/>
    </w:rPr>
  </w:style>
  <w:style w:type="paragraph" w:customStyle="1" w:styleId="xl189">
    <w:name w:val="xl189"/>
    <w:basedOn w:val="Normal"/>
    <w:rsid w:val="000D3F4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0">
    <w:name w:val="xl190"/>
    <w:basedOn w:val="Normal"/>
    <w:rsid w:val="000D3F4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1">
    <w:name w:val="xl191"/>
    <w:basedOn w:val="Normal"/>
    <w:rsid w:val="000D3F4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92">
    <w:name w:val="xl192"/>
    <w:basedOn w:val="Normal"/>
    <w:rsid w:val="000D3F4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top"/>
    </w:pPr>
    <w:rPr>
      <w:rFonts w:ascii="Times New Roman" w:eastAsia="Times New Roman" w:hAnsi="Times New Roman" w:cs="Times New Roman"/>
      <w:sz w:val="20"/>
      <w:szCs w:val="20"/>
      <w:lang w:eastAsia="hr-HR"/>
    </w:rPr>
  </w:style>
  <w:style w:type="paragraph" w:customStyle="1" w:styleId="xl193">
    <w:name w:val="xl193"/>
    <w:basedOn w:val="Normal"/>
    <w:rsid w:val="000D3F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94">
    <w:name w:val="xl194"/>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95">
    <w:name w:val="xl195"/>
    <w:basedOn w:val="Normal"/>
    <w:rsid w:val="000D3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96">
    <w:name w:val="xl196"/>
    <w:basedOn w:val="Normal"/>
    <w:rsid w:val="000D3F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numbering" w:customStyle="1" w:styleId="NoList3">
    <w:name w:val="No List3"/>
    <w:next w:val="Bezpopisa"/>
    <w:uiPriority w:val="99"/>
    <w:semiHidden/>
    <w:unhideWhenUsed/>
    <w:rsid w:val="00057F9B"/>
  </w:style>
  <w:style w:type="character" w:customStyle="1" w:styleId="CharChar16">
    <w:name w:val="Char Char16"/>
    <w:uiPriority w:val="99"/>
    <w:rsid w:val="00057F9B"/>
    <w:rPr>
      <w:i/>
      <w:u w:val="single"/>
      <w:lang w:val="hr-HR" w:eastAsia="en-US"/>
    </w:rPr>
  </w:style>
  <w:style w:type="character" w:customStyle="1" w:styleId="uvlaka2CharChar2">
    <w:name w:val="uvlaka 2 Char Char2"/>
    <w:uiPriority w:val="99"/>
    <w:rsid w:val="00057F9B"/>
    <w:rPr>
      <w:lang w:val="pl-PL" w:eastAsia="en-US"/>
    </w:rPr>
  </w:style>
  <w:style w:type="character" w:customStyle="1" w:styleId="CharChar171">
    <w:name w:val="Char Char171"/>
    <w:uiPriority w:val="99"/>
    <w:rsid w:val="00057F9B"/>
    <w:rPr>
      <w:i/>
      <w:u w:val="single"/>
      <w:lang w:val="hr-HR" w:eastAsia="en-US"/>
    </w:rPr>
  </w:style>
  <w:style w:type="character" w:customStyle="1" w:styleId="CharChar111">
    <w:name w:val="Char Char111"/>
    <w:uiPriority w:val="99"/>
    <w:locked/>
    <w:rsid w:val="00057F9B"/>
    <w:rPr>
      <w:rFonts w:ascii="Arial" w:hAnsi="Arial"/>
      <w:b/>
      <w:sz w:val="18"/>
      <w:lang w:val="hr-HR" w:eastAsia="hr-HR"/>
    </w:rPr>
  </w:style>
  <w:style w:type="character" w:customStyle="1" w:styleId="CharChar81">
    <w:name w:val="Char Char81"/>
    <w:uiPriority w:val="99"/>
    <w:locked/>
    <w:rsid w:val="00057F9B"/>
    <w:rPr>
      <w:lang w:val="hr-HR" w:eastAsia="en-US"/>
    </w:rPr>
  </w:style>
  <w:style w:type="character" w:customStyle="1" w:styleId="CharChar61">
    <w:name w:val="Char Char61"/>
    <w:uiPriority w:val="99"/>
    <w:locked/>
    <w:rsid w:val="00057F9B"/>
    <w:rPr>
      <w:sz w:val="24"/>
      <w:lang w:val="hr-HR" w:eastAsia="en-US"/>
    </w:rPr>
  </w:style>
  <w:style w:type="character" w:customStyle="1" w:styleId="CharChar51">
    <w:name w:val="Char Char51"/>
    <w:uiPriority w:val="99"/>
    <w:locked/>
    <w:rsid w:val="00057F9B"/>
    <w:rPr>
      <w:sz w:val="24"/>
      <w:lang w:val="hr-HR" w:eastAsia="en-US"/>
    </w:rPr>
  </w:style>
  <w:style w:type="character" w:customStyle="1" w:styleId="CharChar181">
    <w:name w:val="Char Char181"/>
    <w:uiPriority w:val="99"/>
    <w:rsid w:val="00057F9B"/>
    <w:rPr>
      <w:i/>
      <w:u w:val="single"/>
      <w:lang w:val="hr-HR" w:eastAsia="en-US"/>
    </w:rPr>
  </w:style>
  <w:style w:type="character" w:customStyle="1" w:styleId="CharChar121">
    <w:name w:val="Char Char121"/>
    <w:uiPriority w:val="99"/>
    <w:locked/>
    <w:rsid w:val="00057F9B"/>
    <w:rPr>
      <w:rFonts w:ascii="Arial" w:hAnsi="Arial"/>
      <w:b/>
      <w:sz w:val="18"/>
      <w:lang w:val="hr-HR" w:eastAsia="hr-HR"/>
    </w:rPr>
  </w:style>
  <w:style w:type="character" w:customStyle="1" w:styleId="CharChar71">
    <w:name w:val="Char Char71"/>
    <w:uiPriority w:val="99"/>
    <w:locked/>
    <w:rsid w:val="00057F9B"/>
    <w:rPr>
      <w:sz w:val="24"/>
      <w:lang w:val="hr-HR" w:eastAsia="en-US"/>
    </w:rPr>
  </w:style>
  <w:style w:type="paragraph" w:customStyle="1" w:styleId="Odlomakpopisa10">
    <w:name w:val="Odlomak popisa1"/>
    <w:basedOn w:val="Normal"/>
    <w:uiPriority w:val="99"/>
    <w:rsid w:val="00057F9B"/>
    <w:pPr>
      <w:ind w:left="720"/>
      <w:contextualSpacing/>
    </w:pPr>
    <w:rPr>
      <w:rFonts w:ascii="Calibri" w:eastAsia="Calibri" w:hAnsi="Calibri" w:cs="Times New Roman"/>
    </w:rPr>
  </w:style>
  <w:style w:type="table" w:customStyle="1" w:styleId="TableGrid1">
    <w:name w:val="Table Grid1"/>
    <w:basedOn w:val="Obinatablica"/>
    <w:next w:val="Reetkatablice"/>
    <w:uiPriority w:val="99"/>
    <w:rsid w:val="00057F9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Bezpopisa"/>
    <w:uiPriority w:val="99"/>
    <w:semiHidden/>
    <w:unhideWhenUsed/>
    <w:rsid w:val="00057F9B"/>
  </w:style>
  <w:style w:type="table" w:customStyle="1" w:styleId="TableGrid2">
    <w:name w:val="Table Grid2"/>
    <w:basedOn w:val="Obinatablica"/>
    <w:next w:val="Reetkatablice"/>
    <w:uiPriority w:val="99"/>
    <w:rsid w:val="00057F9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Bezpopisa"/>
    <w:semiHidden/>
    <w:rsid w:val="00572A17"/>
  </w:style>
  <w:style w:type="character" w:customStyle="1" w:styleId="CharChar21">
    <w:name w:val="Char Char21"/>
    <w:locked/>
    <w:rsid w:val="00572A17"/>
    <w:rPr>
      <w:rFonts w:ascii="Arial" w:hAnsi="Arial" w:cs="Arial"/>
      <w:b/>
      <w:bCs/>
      <w:sz w:val="18"/>
      <w:lang w:val="hr-HR" w:eastAsia="hr-HR" w:bidi="ar-SA"/>
    </w:rPr>
  </w:style>
  <w:style w:type="character" w:customStyle="1" w:styleId="CharChar161">
    <w:name w:val="Char Char161"/>
    <w:locked/>
    <w:rsid w:val="00572A17"/>
    <w:rPr>
      <w:lang w:val="hr-HR" w:eastAsia="en-US" w:bidi="ar-SA"/>
    </w:rPr>
  </w:style>
  <w:style w:type="character" w:customStyle="1" w:styleId="CharChar341">
    <w:name w:val="Char Char341"/>
    <w:rsid w:val="00572A17"/>
    <w:rPr>
      <w:i/>
      <w:iCs/>
      <w:u w:val="single"/>
      <w:lang w:val="hr-HR" w:eastAsia="en-US" w:bidi="ar-SA"/>
    </w:rPr>
  </w:style>
  <w:style w:type="character" w:customStyle="1" w:styleId="CharChar281">
    <w:name w:val="Char Char281"/>
    <w:locked/>
    <w:rsid w:val="00572A17"/>
    <w:rPr>
      <w:rFonts w:ascii="Arial" w:hAnsi="Arial" w:cs="Arial"/>
      <w:b/>
      <w:bCs/>
      <w:sz w:val="18"/>
      <w:lang w:val="hr-HR" w:eastAsia="hr-HR" w:bidi="ar-SA"/>
    </w:rPr>
  </w:style>
  <w:style w:type="character" w:customStyle="1" w:styleId="CharChar22">
    <w:name w:val="Char Char22"/>
    <w:locked/>
    <w:rsid w:val="00572A17"/>
    <w:rPr>
      <w:rFonts w:eastAsia="Calibri"/>
      <w:sz w:val="24"/>
      <w:lang w:val="hr-HR" w:eastAsia="en-US" w:bidi="ar-SA"/>
    </w:rPr>
  </w:style>
  <w:style w:type="character" w:customStyle="1" w:styleId="CharChar261">
    <w:name w:val="Char Char261"/>
    <w:rsid w:val="00572A17"/>
    <w:rPr>
      <w:i/>
      <w:iCs/>
      <w:u w:val="single"/>
      <w:lang w:val="hr-HR" w:eastAsia="en-US" w:bidi="ar-SA"/>
    </w:rPr>
  </w:style>
  <w:style w:type="character" w:customStyle="1" w:styleId="CharChar201">
    <w:name w:val="Char Char201"/>
    <w:locked/>
    <w:rsid w:val="00572A17"/>
    <w:rPr>
      <w:rFonts w:ascii="Arial" w:hAnsi="Arial" w:cs="Arial"/>
      <w:b/>
      <w:bCs/>
      <w:sz w:val="18"/>
      <w:lang w:val="hr-HR" w:eastAsia="hr-HR" w:bidi="ar-SA"/>
    </w:rPr>
  </w:style>
  <w:style w:type="character" w:customStyle="1" w:styleId="CharChar113">
    <w:name w:val="Char Char113"/>
    <w:locked/>
    <w:rsid w:val="00572A17"/>
    <w:rPr>
      <w:rFonts w:ascii="Arial" w:hAnsi="Arial" w:cs="Times New Roman"/>
      <w:b/>
      <w:sz w:val="20"/>
      <w:lang w:val="x-none" w:eastAsia="hr-HR"/>
    </w:rPr>
  </w:style>
  <w:style w:type="character" w:customStyle="1" w:styleId="CharChar173">
    <w:name w:val="Char Char173"/>
    <w:locked/>
    <w:rsid w:val="00572A17"/>
    <w:rPr>
      <w:rFonts w:ascii="Times New Roman" w:hAnsi="Times New Roman"/>
      <w:i/>
      <w:sz w:val="20"/>
      <w:u w:val="single"/>
    </w:rPr>
  </w:style>
  <w:style w:type="character" w:customStyle="1" w:styleId="CharChar83">
    <w:name w:val="Char Char83"/>
    <w:locked/>
    <w:rsid w:val="00572A17"/>
    <w:rPr>
      <w:rFonts w:ascii="Times New Roman" w:hAnsi="Times New Roman" w:cs="Times New Roman"/>
      <w:sz w:val="20"/>
    </w:rPr>
  </w:style>
  <w:style w:type="character" w:customStyle="1" w:styleId="CharChar63">
    <w:name w:val="Char Char63"/>
    <w:locked/>
    <w:rsid w:val="00572A17"/>
    <w:rPr>
      <w:rFonts w:ascii="Times New Roman" w:hAnsi="Times New Roman" w:cs="Times New Roman"/>
      <w:sz w:val="20"/>
    </w:rPr>
  </w:style>
  <w:style w:type="character" w:customStyle="1" w:styleId="CharChar53">
    <w:name w:val="Char Char53"/>
    <w:locked/>
    <w:rsid w:val="00572A17"/>
    <w:rPr>
      <w:rFonts w:ascii="Times New Roman" w:hAnsi="Times New Roman" w:cs="Times New Roman"/>
      <w:sz w:val="20"/>
    </w:rPr>
  </w:style>
  <w:style w:type="character" w:customStyle="1" w:styleId="uvlaka2CharChar11">
    <w:name w:val="uvlaka 2 Char Char11"/>
    <w:locked/>
    <w:rsid w:val="00572A17"/>
    <w:rPr>
      <w:lang w:val="pl-PL" w:eastAsia="en-US" w:bidi="ar-SA"/>
    </w:rPr>
  </w:style>
  <w:style w:type="character" w:customStyle="1" w:styleId="uvlaka2CharChar4">
    <w:name w:val="uvlaka 2 Char Char4"/>
    <w:rsid w:val="00572A17"/>
    <w:rPr>
      <w:lang w:val="pl-PL" w:eastAsia="en-US" w:bidi="ar-SA"/>
    </w:rPr>
  </w:style>
  <w:style w:type="character" w:customStyle="1" w:styleId="BodyTextIndent3Char2">
    <w:name w:val="Body Text Indent 3 Char2"/>
    <w:aliases w:val="uvlaka 3 Char2,uvlaka 21 Char2,uvlaka 211 Char2"/>
    <w:uiPriority w:val="99"/>
    <w:locked/>
    <w:rsid w:val="00572A17"/>
    <w:rPr>
      <w:rFonts w:ascii="Times New Roman" w:hAnsi="Times New Roman"/>
      <w:sz w:val="16"/>
      <w:lang w:val="x-none" w:eastAsia="en-US"/>
    </w:rPr>
  </w:style>
  <w:style w:type="paragraph" w:customStyle="1" w:styleId="ListParagraph3">
    <w:name w:val="List Paragraph3"/>
    <w:basedOn w:val="Normal"/>
    <w:rsid w:val="00572A17"/>
    <w:pPr>
      <w:spacing w:after="0" w:line="240" w:lineRule="auto"/>
      <w:ind w:left="720"/>
      <w:contextualSpacing/>
      <w:jc w:val="both"/>
    </w:pPr>
    <w:rPr>
      <w:rFonts w:ascii="Times New Roman" w:eastAsia="Times New Roman" w:hAnsi="Times New Roman" w:cs="Times New Roman"/>
      <w:sz w:val="24"/>
      <w:szCs w:val="20"/>
    </w:rPr>
  </w:style>
  <w:style w:type="paragraph" w:customStyle="1" w:styleId="NoSpacing1">
    <w:name w:val="No Spacing1"/>
    <w:rsid w:val="00572A17"/>
    <w:pPr>
      <w:spacing w:after="0" w:line="240" w:lineRule="auto"/>
    </w:pPr>
    <w:rPr>
      <w:rFonts w:ascii="Calibri" w:eastAsia="Times New Roman" w:hAnsi="Calibri" w:cs="Times New Roman"/>
    </w:rPr>
  </w:style>
  <w:style w:type="character" w:customStyle="1" w:styleId="CharChar131">
    <w:name w:val="Char Char131"/>
    <w:locked/>
    <w:rsid w:val="00572A17"/>
    <w:rPr>
      <w:sz w:val="24"/>
      <w:lang w:val="hr-HR" w:eastAsia="en-US" w:bidi="ar-SA"/>
    </w:rPr>
  </w:style>
  <w:style w:type="character" w:customStyle="1" w:styleId="CharChar101">
    <w:name w:val="Char Char101"/>
    <w:locked/>
    <w:rsid w:val="00572A17"/>
    <w:rPr>
      <w:sz w:val="24"/>
      <w:lang w:val="hr-HR" w:eastAsia="en-US" w:bidi="ar-SA"/>
    </w:rPr>
  </w:style>
  <w:style w:type="character" w:customStyle="1" w:styleId="CharChar151">
    <w:name w:val="Char Char151"/>
    <w:locked/>
    <w:rsid w:val="00572A17"/>
    <w:rPr>
      <w:b/>
      <w:bCs/>
      <w:lang w:val="pl-PL" w:eastAsia="en-US" w:bidi="ar-SA"/>
    </w:rPr>
  </w:style>
  <w:style w:type="character" w:customStyle="1" w:styleId="CharChar141">
    <w:name w:val="Char Char141"/>
    <w:locked/>
    <w:rsid w:val="00572A17"/>
    <w:rPr>
      <w:rFonts w:ascii="Arial" w:hAnsi="Arial"/>
      <w:b/>
      <w:bCs/>
      <w:sz w:val="16"/>
      <w:lang w:val="hr-HR" w:eastAsia="hr-HR" w:bidi="ar-SA"/>
    </w:rPr>
  </w:style>
  <w:style w:type="character" w:customStyle="1" w:styleId="CharChar123">
    <w:name w:val="Char Char123"/>
    <w:locked/>
    <w:rsid w:val="00572A17"/>
    <w:rPr>
      <w:b/>
      <w:bCs/>
      <w:sz w:val="16"/>
      <w:lang w:val="hr-HR" w:eastAsia="en-US" w:bidi="ar-SA"/>
    </w:rPr>
  </w:style>
  <w:style w:type="character" w:customStyle="1" w:styleId="CharChar91">
    <w:name w:val="Char Char91"/>
    <w:locked/>
    <w:rsid w:val="00572A17"/>
    <w:rPr>
      <w:rFonts w:ascii="Arial" w:hAnsi="Arial" w:cs="Arial"/>
      <w:b/>
      <w:bCs/>
      <w:sz w:val="18"/>
      <w:szCs w:val="24"/>
      <w:lang w:val="hr-HR" w:eastAsia="hr-HR" w:bidi="ar-SA"/>
    </w:rPr>
  </w:style>
  <w:style w:type="character" w:customStyle="1" w:styleId="CharChar73">
    <w:name w:val="Char Char73"/>
    <w:locked/>
    <w:rsid w:val="00572A17"/>
    <w:rPr>
      <w:i/>
      <w:sz w:val="24"/>
      <w:lang w:val="hr-HR" w:eastAsia="hr-HR" w:bidi="ar-SA"/>
    </w:rPr>
  </w:style>
  <w:style w:type="character" w:customStyle="1" w:styleId="CharChar41">
    <w:name w:val="Char Char41"/>
    <w:locked/>
    <w:rsid w:val="00572A17"/>
    <w:rPr>
      <w:sz w:val="24"/>
      <w:lang w:val="hr-HR" w:eastAsia="en-US" w:bidi="ar-SA"/>
    </w:rPr>
  </w:style>
  <w:style w:type="character" w:customStyle="1" w:styleId="CharChar23">
    <w:name w:val="Char Char23"/>
    <w:locked/>
    <w:rsid w:val="00572A17"/>
    <w:rPr>
      <w:sz w:val="16"/>
      <w:szCs w:val="16"/>
      <w:lang w:val="en-US" w:eastAsia="en-US" w:bidi="ar-SA"/>
    </w:rPr>
  </w:style>
  <w:style w:type="character" w:customStyle="1" w:styleId="CharChar110">
    <w:name w:val="Char Char110"/>
    <w:rsid w:val="00572A17"/>
    <w:rPr>
      <w:i/>
      <w:iCs/>
      <w:u w:val="single"/>
      <w:lang w:val="hr-HR" w:eastAsia="en-US" w:bidi="ar-SA"/>
    </w:rPr>
  </w:style>
  <w:style w:type="character" w:styleId="Referencakomentara">
    <w:name w:val="annotation reference"/>
    <w:rsid w:val="00572A17"/>
    <w:rPr>
      <w:sz w:val="16"/>
      <w:szCs w:val="16"/>
    </w:rPr>
  </w:style>
  <w:style w:type="paragraph" w:styleId="Predmetkomentara">
    <w:name w:val="annotation subject"/>
    <w:basedOn w:val="Tekstkomentara"/>
    <w:next w:val="Tekstkomentara"/>
    <w:link w:val="PredmetkomentaraChar"/>
    <w:rsid w:val="00572A17"/>
    <w:rPr>
      <w:b/>
      <w:bCs/>
    </w:rPr>
  </w:style>
  <w:style w:type="character" w:customStyle="1" w:styleId="PredmetkomentaraChar">
    <w:name w:val="Predmet komentara Char"/>
    <w:basedOn w:val="TekstkomentaraChar"/>
    <w:link w:val="Predmetkomentara"/>
    <w:rsid w:val="00572A17"/>
    <w:rPr>
      <w:rFonts w:ascii="Times New Roman" w:eastAsia="Times New Roman" w:hAnsi="Times New Roman" w:cs="Times New Roman"/>
      <w:b/>
      <w:bCs/>
      <w:sz w:val="20"/>
      <w:szCs w:val="20"/>
    </w:rPr>
  </w:style>
  <w:style w:type="paragraph" w:customStyle="1" w:styleId="Default">
    <w:name w:val="Default"/>
    <w:rsid w:val="00572A1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ListParagraph4">
    <w:name w:val="List Paragraph4"/>
    <w:basedOn w:val="Normal"/>
    <w:rsid w:val="00572A1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1949810">
      <w:bodyDiv w:val="1"/>
      <w:marLeft w:val="0"/>
      <w:marRight w:val="0"/>
      <w:marTop w:val="0"/>
      <w:marBottom w:val="0"/>
      <w:divBdr>
        <w:top w:val="none" w:sz="0" w:space="0" w:color="auto"/>
        <w:left w:val="none" w:sz="0" w:space="0" w:color="auto"/>
        <w:bottom w:val="none" w:sz="0" w:space="0" w:color="auto"/>
        <w:right w:val="none" w:sz="0" w:space="0" w:color="auto"/>
      </w:divBdr>
    </w:div>
    <w:div w:id="66585373">
      <w:bodyDiv w:val="1"/>
      <w:marLeft w:val="0"/>
      <w:marRight w:val="0"/>
      <w:marTop w:val="0"/>
      <w:marBottom w:val="0"/>
      <w:divBdr>
        <w:top w:val="none" w:sz="0" w:space="0" w:color="auto"/>
        <w:left w:val="none" w:sz="0" w:space="0" w:color="auto"/>
        <w:bottom w:val="none" w:sz="0" w:space="0" w:color="auto"/>
        <w:right w:val="none" w:sz="0" w:space="0" w:color="auto"/>
      </w:divBdr>
    </w:div>
    <w:div w:id="79757941">
      <w:bodyDiv w:val="1"/>
      <w:marLeft w:val="0"/>
      <w:marRight w:val="0"/>
      <w:marTop w:val="0"/>
      <w:marBottom w:val="0"/>
      <w:divBdr>
        <w:top w:val="none" w:sz="0" w:space="0" w:color="auto"/>
        <w:left w:val="none" w:sz="0" w:space="0" w:color="auto"/>
        <w:bottom w:val="none" w:sz="0" w:space="0" w:color="auto"/>
        <w:right w:val="none" w:sz="0" w:space="0" w:color="auto"/>
      </w:divBdr>
    </w:div>
    <w:div w:id="185411537">
      <w:bodyDiv w:val="1"/>
      <w:marLeft w:val="0"/>
      <w:marRight w:val="0"/>
      <w:marTop w:val="0"/>
      <w:marBottom w:val="0"/>
      <w:divBdr>
        <w:top w:val="none" w:sz="0" w:space="0" w:color="auto"/>
        <w:left w:val="none" w:sz="0" w:space="0" w:color="auto"/>
        <w:bottom w:val="none" w:sz="0" w:space="0" w:color="auto"/>
        <w:right w:val="none" w:sz="0" w:space="0" w:color="auto"/>
      </w:divBdr>
    </w:div>
    <w:div w:id="203062973">
      <w:bodyDiv w:val="1"/>
      <w:marLeft w:val="0"/>
      <w:marRight w:val="0"/>
      <w:marTop w:val="0"/>
      <w:marBottom w:val="0"/>
      <w:divBdr>
        <w:top w:val="none" w:sz="0" w:space="0" w:color="auto"/>
        <w:left w:val="none" w:sz="0" w:space="0" w:color="auto"/>
        <w:bottom w:val="none" w:sz="0" w:space="0" w:color="auto"/>
        <w:right w:val="none" w:sz="0" w:space="0" w:color="auto"/>
      </w:divBdr>
    </w:div>
    <w:div w:id="371227741">
      <w:bodyDiv w:val="1"/>
      <w:marLeft w:val="0"/>
      <w:marRight w:val="0"/>
      <w:marTop w:val="0"/>
      <w:marBottom w:val="0"/>
      <w:divBdr>
        <w:top w:val="none" w:sz="0" w:space="0" w:color="auto"/>
        <w:left w:val="none" w:sz="0" w:space="0" w:color="auto"/>
        <w:bottom w:val="none" w:sz="0" w:space="0" w:color="auto"/>
        <w:right w:val="none" w:sz="0" w:space="0" w:color="auto"/>
      </w:divBdr>
    </w:div>
    <w:div w:id="587034959">
      <w:bodyDiv w:val="1"/>
      <w:marLeft w:val="0"/>
      <w:marRight w:val="0"/>
      <w:marTop w:val="0"/>
      <w:marBottom w:val="0"/>
      <w:divBdr>
        <w:top w:val="none" w:sz="0" w:space="0" w:color="auto"/>
        <w:left w:val="none" w:sz="0" w:space="0" w:color="auto"/>
        <w:bottom w:val="none" w:sz="0" w:space="0" w:color="auto"/>
        <w:right w:val="none" w:sz="0" w:space="0" w:color="auto"/>
      </w:divBdr>
    </w:div>
    <w:div w:id="741441360">
      <w:bodyDiv w:val="1"/>
      <w:marLeft w:val="0"/>
      <w:marRight w:val="0"/>
      <w:marTop w:val="0"/>
      <w:marBottom w:val="0"/>
      <w:divBdr>
        <w:top w:val="none" w:sz="0" w:space="0" w:color="auto"/>
        <w:left w:val="none" w:sz="0" w:space="0" w:color="auto"/>
        <w:bottom w:val="none" w:sz="0" w:space="0" w:color="auto"/>
        <w:right w:val="none" w:sz="0" w:space="0" w:color="auto"/>
      </w:divBdr>
    </w:div>
    <w:div w:id="789056515">
      <w:bodyDiv w:val="1"/>
      <w:marLeft w:val="0"/>
      <w:marRight w:val="0"/>
      <w:marTop w:val="0"/>
      <w:marBottom w:val="0"/>
      <w:divBdr>
        <w:top w:val="none" w:sz="0" w:space="0" w:color="auto"/>
        <w:left w:val="none" w:sz="0" w:space="0" w:color="auto"/>
        <w:bottom w:val="none" w:sz="0" w:space="0" w:color="auto"/>
        <w:right w:val="none" w:sz="0" w:space="0" w:color="auto"/>
      </w:divBdr>
    </w:div>
    <w:div w:id="912543114">
      <w:bodyDiv w:val="1"/>
      <w:marLeft w:val="0"/>
      <w:marRight w:val="0"/>
      <w:marTop w:val="0"/>
      <w:marBottom w:val="0"/>
      <w:divBdr>
        <w:top w:val="none" w:sz="0" w:space="0" w:color="auto"/>
        <w:left w:val="none" w:sz="0" w:space="0" w:color="auto"/>
        <w:bottom w:val="none" w:sz="0" w:space="0" w:color="auto"/>
        <w:right w:val="none" w:sz="0" w:space="0" w:color="auto"/>
      </w:divBdr>
    </w:div>
    <w:div w:id="954868005">
      <w:bodyDiv w:val="1"/>
      <w:marLeft w:val="0"/>
      <w:marRight w:val="0"/>
      <w:marTop w:val="0"/>
      <w:marBottom w:val="0"/>
      <w:divBdr>
        <w:top w:val="none" w:sz="0" w:space="0" w:color="auto"/>
        <w:left w:val="none" w:sz="0" w:space="0" w:color="auto"/>
        <w:bottom w:val="none" w:sz="0" w:space="0" w:color="auto"/>
        <w:right w:val="none" w:sz="0" w:space="0" w:color="auto"/>
      </w:divBdr>
    </w:div>
    <w:div w:id="1208374706">
      <w:bodyDiv w:val="1"/>
      <w:marLeft w:val="0"/>
      <w:marRight w:val="0"/>
      <w:marTop w:val="0"/>
      <w:marBottom w:val="0"/>
      <w:divBdr>
        <w:top w:val="none" w:sz="0" w:space="0" w:color="auto"/>
        <w:left w:val="none" w:sz="0" w:space="0" w:color="auto"/>
        <w:bottom w:val="none" w:sz="0" w:space="0" w:color="auto"/>
        <w:right w:val="none" w:sz="0" w:space="0" w:color="auto"/>
      </w:divBdr>
    </w:div>
    <w:div w:id="1233270336">
      <w:bodyDiv w:val="1"/>
      <w:marLeft w:val="0"/>
      <w:marRight w:val="0"/>
      <w:marTop w:val="0"/>
      <w:marBottom w:val="0"/>
      <w:divBdr>
        <w:top w:val="none" w:sz="0" w:space="0" w:color="auto"/>
        <w:left w:val="none" w:sz="0" w:space="0" w:color="auto"/>
        <w:bottom w:val="none" w:sz="0" w:space="0" w:color="auto"/>
        <w:right w:val="none" w:sz="0" w:space="0" w:color="auto"/>
      </w:divBdr>
    </w:div>
    <w:div w:id="1332098011">
      <w:bodyDiv w:val="1"/>
      <w:marLeft w:val="0"/>
      <w:marRight w:val="0"/>
      <w:marTop w:val="0"/>
      <w:marBottom w:val="0"/>
      <w:divBdr>
        <w:top w:val="none" w:sz="0" w:space="0" w:color="auto"/>
        <w:left w:val="none" w:sz="0" w:space="0" w:color="auto"/>
        <w:bottom w:val="none" w:sz="0" w:space="0" w:color="auto"/>
        <w:right w:val="none" w:sz="0" w:space="0" w:color="auto"/>
      </w:divBdr>
    </w:div>
    <w:div w:id="1388383193">
      <w:bodyDiv w:val="1"/>
      <w:marLeft w:val="0"/>
      <w:marRight w:val="0"/>
      <w:marTop w:val="0"/>
      <w:marBottom w:val="0"/>
      <w:divBdr>
        <w:top w:val="none" w:sz="0" w:space="0" w:color="auto"/>
        <w:left w:val="none" w:sz="0" w:space="0" w:color="auto"/>
        <w:bottom w:val="none" w:sz="0" w:space="0" w:color="auto"/>
        <w:right w:val="none" w:sz="0" w:space="0" w:color="auto"/>
      </w:divBdr>
    </w:div>
    <w:div w:id="1392192819">
      <w:bodyDiv w:val="1"/>
      <w:marLeft w:val="0"/>
      <w:marRight w:val="0"/>
      <w:marTop w:val="0"/>
      <w:marBottom w:val="0"/>
      <w:divBdr>
        <w:top w:val="none" w:sz="0" w:space="0" w:color="auto"/>
        <w:left w:val="none" w:sz="0" w:space="0" w:color="auto"/>
        <w:bottom w:val="none" w:sz="0" w:space="0" w:color="auto"/>
        <w:right w:val="none" w:sz="0" w:space="0" w:color="auto"/>
      </w:divBdr>
    </w:div>
    <w:div w:id="1514109506">
      <w:bodyDiv w:val="1"/>
      <w:marLeft w:val="0"/>
      <w:marRight w:val="0"/>
      <w:marTop w:val="0"/>
      <w:marBottom w:val="0"/>
      <w:divBdr>
        <w:top w:val="none" w:sz="0" w:space="0" w:color="auto"/>
        <w:left w:val="none" w:sz="0" w:space="0" w:color="auto"/>
        <w:bottom w:val="none" w:sz="0" w:space="0" w:color="auto"/>
        <w:right w:val="none" w:sz="0" w:space="0" w:color="auto"/>
      </w:divBdr>
    </w:div>
    <w:div w:id="1664777870">
      <w:bodyDiv w:val="1"/>
      <w:marLeft w:val="0"/>
      <w:marRight w:val="0"/>
      <w:marTop w:val="0"/>
      <w:marBottom w:val="0"/>
      <w:divBdr>
        <w:top w:val="none" w:sz="0" w:space="0" w:color="auto"/>
        <w:left w:val="none" w:sz="0" w:space="0" w:color="auto"/>
        <w:bottom w:val="none" w:sz="0" w:space="0" w:color="auto"/>
        <w:right w:val="none" w:sz="0" w:space="0" w:color="auto"/>
      </w:divBdr>
    </w:div>
    <w:div w:id="1750620245">
      <w:bodyDiv w:val="1"/>
      <w:marLeft w:val="0"/>
      <w:marRight w:val="0"/>
      <w:marTop w:val="0"/>
      <w:marBottom w:val="0"/>
      <w:divBdr>
        <w:top w:val="none" w:sz="0" w:space="0" w:color="auto"/>
        <w:left w:val="none" w:sz="0" w:space="0" w:color="auto"/>
        <w:bottom w:val="none" w:sz="0" w:space="0" w:color="auto"/>
        <w:right w:val="none" w:sz="0" w:space="0" w:color="auto"/>
      </w:divBdr>
    </w:div>
    <w:div w:id="1782915290">
      <w:bodyDiv w:val="1"/>
      <w:marLeft w:val="0"/>
      <w:marRight w:val="0"/>
      <w:marTop w:val="0"/>
      <w:marBottom w:val="0"/>
      <w:divBdr>
        <w:top w:val="none" w:sz="0" w:space="0" w:color="auto"/>
        <w:left w:val="none" w:sz="0" w:space="0" w:color="auto"/>
        <w:bottom w:val="none" w:sz="0" w:space="0" w:color="auto"/>
        <w:right w:val="none" w:sz="0" w:space="0" w:color="auto"/>
      </w:divBdr>
    </w:div>
    <w:div w:id="1828978867">
      <w:bodyDiv w:val="1"/>
      <w:marLeft w:val="0"/>
      <w:marRight w:val="0"/>
      <w:marTop w:val="0"/>
      <w:marBottom w:val="0"/>
      <w:divBdr>
        <w:top w:val="none" w:sz="0" w:space="0" w:color="auto"/>
        <w:left w:val="none" w:sz="0" w:space="0" w:color="auto"/>
        <w:bottom w:val="none" w:sz="0" w:space="0" w:color="auto"/>
        <w:right w:val="none" w:sz="0" w:space="0" w:color="auto"/>
      </w:divBdr>
    </w:div>
    <w:div w:id="1892883570">
      <w:bodyDiv w:val="1"/>
      <w:marLeft w:val="0"/>
      <w:marRight w:val="0"/>
      <w:marTop w:val="0"/>
      <w:marBottom w:val="0"/>
      <w:divBdr>
        <w:top w:val="none" w:sz="0" w:space="0" w:color="auto"/>
        <w:left w:val="none" w:sz="0" w:space="0" w:color="auto"/>
        <w:bottom w:val="none" w:sz="0" w:space="0" w:color="auto"/>
        <w:right w:val="none" w:sz="0" w:space="0" w:color="auto"/>
      </w:divBdr>
    </w:div>
    <w:div w:id="2045785872">
      <w:bodyDiv w:val="1"/>
      <w:marLeft w:val="0"/>
      <w:marRight w:val="0"/>
      <w:marTop w:val="0"/>
      <w:marBottom w:val="0"/>
      <w:divBdr>
        <w:top w:val="none" w:sz="0" w:space="0" w:color="auto"/>
        <w:left w:val="none" w:sz="0" w:space="0" w:color="auto"/>
        <w:bottom w:val="none" w:sz="0" w:space="0" w:color="auto"/>
        <w:right w:val="none" w:sz="0" w:space="0" w:color="auto"/>
      </w:divBdr>
    </w:div>
    <w:div w:id="2068216801">
      <w:bodyDiv w:val="1"/>
      <w:marLeft w:val="0"/>
      <w:marRight w:val="0"/>
      <w:marTop w:val="0"/>
      <w:marBottom w:val="0"/>
      <w:divBdr>
        <w:top w:val="none" w:sz="0" w:space="0" w:color="auto"/>
        <w:left w:val="none" w:sz="0" w:space="0" w:color="auto"/>
        <w:bottom w:val="none" w:sz="0" w:space="0" w:color="auto"/>
        <w:right w:val="none" w:sz="0" w:space="0" w:color="auto"/>
      </w:divBdr>
    </w:div>
    <w:div w:id="2122525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0B6E-0F3E-4223-96E5-CE95E6C4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1918</Words>
  <Characters>10938</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Kralik</dc:creator>
  <cp:lastModifiedBy>Blansa</cp:lastModifiedBy>
  <cp:revision>51</cp:revision>
  <cp:lastPrinted>2022-10-18T09:52:00Z</cp:lastPrinted>
  <dcterms:created xsi:type="dcterms:W3CDTF">2022-10-13T15:44:00Z</dcterms:created>
  <dcterms:modified xsi:type="dcterms:W3CDTF">2022-11-22T10:54:00Z</dcterms:modified>
</cp:coreProperties>
</file>